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FFD" w:rsidRPr="007028C1" w:rsidRDefault="00FC097B" w:rsidP="00836FFD">
      <w:pPr>
        <w:tabs>
          <w:tab w:val="center" w:pos="4535"/>
        </w:tabs>
        <w:spacing w:after="0"/>
        <w:rPr>
          <w:rFonts w:ascii="TH SarabunPSK" w:hAnsi="TH SarabunPSK" w:cs="TH SarabunPSK"/>
          <w:b/>
          <w:bCs/>
          <w:color w:val="000000"/>
          <w:sz w:val="56"/>
          <w:szCs w:val="56"/>
          <w:cs/>
        </w:rPr>
      </w:pPr>
      <w:r w:rsidRPr="00FC097B">
        <w:rPr>
          <w:rFonts w:ascii="TH SarabunPSK" w:hAnsi="TH SarabunPSK" w:cs="TH SarabunPSK"/>
          <w:b/>
          <w:bCs/>
          <w:noProof/>
          <w:color w:val="000000"/>
          <w:sz w:val="58"/>
          <w:szCs w:val="5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7" type="#_x0000_t75" style="position:absolute;margin-left:.9pt;margin-top:-14.8pt;width:45.75pt;height:48.7pt;z-index:251663360" fillcolor="window">
            <v:imagedata r:id="rId5" o:title=""/>
          </v:shape>
          <o:OLEObject Type="Embed" ProgID="Word.Picture.8" ShapeID="_x0000_s1047" DrawAspect="Content" ObjectID="_1672831592" r:id="rId6"/>
        </w:pict>
      </w:r>
      <w:r w:rsidR="00836FFD" w:rsidRPr="007028C1">
        <w:rPr>
          <w:rFonts w:ascii="TH SarabunPSK" w:hAnsi="TH SarabunPSK" w:cs="TH SarabunPSK"/>
          <w:b/>
          <w:bCs/>
          <w:color w:val="000000"/>
          <w:sz w:val="58"/>
          <w:szCs w:val="58"/>
          <w:cs/>
        </w:rPr>
        <w:tab/>
      </w:r>
      <w:r w:rsidR="00836FFD" w:rsidRPr="007028C1">
        <w:rPr>
          <w:rFonts w:ascii="TH SarabunPSK" w:hAnsi="TH SarabunPSK" w:cs="TH SarabunPSK"/>
          <w:b/>
          <w:bCs/>
          <w:color w:val="000000"/>
          <w:sz w:val="56"/>
          <w:szCs w:val="56"/>
          <w:cs/>
        </w:rPr>
        <w:t>บันทึกข้อความ</w:t>
      </w:r>
    </w:p>
    <w:p w:rsidR="00836FFD" w:rsidRPr="00AE6FEB" w:rsidRDefault="00FC097B" w:rsidP="00CF2AC4">
      <w:pPr>
        <w:spacing w:after="0" w:line="240" w:lineRule="auto"/>
        <w:rPr>
          <w:rFonts w:ascii="TH SarabunPSK" w:hAnsi="TH SarabunPSK" w:cs="TH SarabunPSK"/>
          <w:color w:val="000000"/>
          <w:sz w:val="27"/>
          <w:szCs w:val="27"/>
          <w:cs/>
        </w:rPr>
      </w:pPr>
      <w:r w:rsidRPr="00FC097B">
        <w:rPr>
          <w:rFonts w:ascii="TH SarabunPSK" w:hAnsi="TH SarabunPSK" w:cs="TH SarabunPSK"/>
          <w:b/>
          <w:bCs/>
          <w:noProof/>
          <w:color w:val="000000"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ลูกศรเชื่อมต่อแบบตรง 4" o:spid="_x0000_s1044" type="#_x0000_t32" style="position:absolute;margin-left:52.3pt;margin-top:13.4pt;width:387.3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" adj="-7660,-1,-7660">
            <v:stroke dashstyle="1 1" endcap="round"/>
          </v:shape>
        </w:pict>
      </w:r>
      <w:r w:rsidR="00836FFD" w:rsidRPr="00AE6FEB">
        <w:rPr>
          <w:rFonts w:ascii="TH SarabunPSK" w:hAnsi="TH SarabunPSK" w:cs="TH SarabunPSK"/>
          <w:b/>
          <w:bCs/>
          <w:color w:val="000000"/>
          <w:sz w:val="27"/>
          <w:szCs w:val="27"/>
          <w:cs/>
        </w:rPr>
        <w:t>ส่วนราชกา</w:t>
      </w:r>
      <w:r w:rsidR="00836FFD" w:rsidRPr="00AE6FEB">
        <w:rPr>
          <w:rFonts w:ascii="TH SarabunPSK" w:hAnsi="TH SarabunPSK" w:cs="TH SarabunPSK" w:hint="cs"/>
          <w:b/>
          <w:bCs/>
          <w:color w:val="000000"/>
          <w:sz w:val="27"/>
          <w:szCs w:val="27"/>
          <w:cs/>
        </w:rPr>
        <w:t xml:space="preserve">ร   </w:t>
      </w:r>
      <w:proofErr w:type="spellStart"/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กภก.</w:t>
      </w:r>
      <w:proofErr w:type="spellEnd"/>
      <w:r w:rsidR="00836FFD" w:rsidRPr="00AE6FEB">
        <w:rPr>
          <w:rFonts w:ascii="TH SarabunPSK" w:hAnsi="TH SarabunPSK" w:cs="TH SarabunPSK"/>
          <w:color w:val="000000"/>
          <w:sz w:val="27"/>
          <w:szCs w:val="27"/>
          <w:cs/>
        </w:rPr>
        <w:t>รพ</w:t>
      </w:r>
      <w:r w:rsidR="00836FFD" w:rsidRPr="00AE6FEB">
        <w:rPr>
          <w:rFonts w:ascii="TH SarabunPSK" w:hAnsi="TH SarabunPSK" w:cs="TH SarabunPSK"/>
          <w:color w:val="000000"/>
          <w:sz w:val="27"/>
          <w:szCs w:val="27"/>
        </w:rPr>
        <w:t>.</w:t>
      </w:r>
      <w:r w:rsidR="00836FFD" w:rsidRPr="00AE6FEB">
        <w:rPr>
          <w:rFonts w:ascii="TH SarabunPSK" w:hAnsi="TH SarabunPSK" w:cs="TH SarabunPSK"/>
          <w:color w:val="000000"/>
          <w:sz w:val="27"/>
          <w:szCs w:val="27"/>
          <w:cs/>
        </w:rPr>
        <w:t>ค่าย</w:t>
      </w:r>
      <w:proofErr w:type="spellStart"/>
      <w:r w:rsidR="00836FFD" w:rsidRPr="00AE6FEB">
        <w:rPr>
          <w:rFonts w:ascii="TH SarabunPSK" w:hAnsi="TH SarabunPSK" w:cs="TH SarabunPSK"/>
          <w:color w:val="000000"/>
          <w:sz w:val="27"/>
          <w:szCs w:val="27"/>
          <w:cs/>
        </w:rPr>
        <w:t>สุร</w:t>
      </w:r>
      <w:proofErr w:type="spellEnd"/>
      <w:r w:rsidR="00836FFD" w:rsidRPr="00AE6FEB">
        <w:rPr>
          <w:rFonts w:ascii="TH SarabunPSK" w:hAnsi="TH SarabunPSK" w:cs="TH SarabunPSK"/>
          <w:color w:val="000000"/>
          <w:sz w:val="27"/>
          <w:szCs w:val="27"/>
          <w:cs/>
        </w:rPr>
        <w:t xml:space="preserve">นารี   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(</w:t>
      </w:r>
      <w:proofErr w:type="gramStart"/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แผนกส่งกำลังสายแพทย์  โทร</w:t>
      </w:r>
      <w:proofErr w:type="gramEnd"/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23404, 23406</w:t>
      </w:r>
      <w:r w:rsidR="00836FFD" w:rsidRPr="00AE6FEB">
        <w:rPr>
          <w:rFonts w:ascii="TH SarabunPSK" w:hAnsi="TH SarabunPSK" w:cs="TH SarabunPSK"/>
          <w:color w:val="000000"/>
          <w:sz w:val="27"/>
          <w:szCs w:val="27"/>
          <w:cs/>
        </w:rPr>
        <w:t>)</w:t>
      </w:r>
    </w:p>
    <w:p w:rsidR="00836FFD" w:rsidRPr="00AE6FEB" w:rsidRDefault="00FC097B" w:rsidP="00CF2AC4">
      <w:pPr>
        <w:spacing w:after="0" w:line="240" w:lineRule="auto"/>
        <w:rPr>
          <w:rFonts w:ascii="TH SarabunPSK" w:hAnsi="TH SarabunPSK" w:cs="TH SarabunPSK"/>
          <w:color w:val="1F497D"/>
          <w:sz w:val="27"/>
          <w:szCs w:val="27"/>
          <w:cs/>
        </w:rPr>
      </w:pPr>
      <w:r w:rsidRPr="00FC097B">
        <w:rPr>
          <w:rFonts w:ascii="TH SarabunPSK" w:hAnsi="TH SarabunPSK" w:cs="TH SarabunPSK"/>
          <w:b/>
          <w:bCs/>
          <w:noProof/>
          <w:color w:val="000000"/>
          <w:sz w:val="27"/>
          <w:szCs w:val="27"/>
        </w:rPr>
        <w:pict>
          <v:shape id="ลูกศรเชื่อมต่อแบบตรง 2" o:spid="_x0000_s1045" type="#_x0000_t32" style="position:absolute;margin-left:243.2pt;margin-top:14.5pt;width:196.4pt;height:0;rotation:18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" adj="-57701,-1,-57701">
            <v:stroke dashstyle="1 1" endcap="round"/>
          </v:shape>
        </w:pict>
      </w:r>
      <w:r w:rsidRPr="00FC097B">
        <w:rPr>
          <w:rFonts w:ascii="TH SarabunPSK" w:hAnsi="TH SarabunPSK" w:cs="TH SarabunPSK"/>
          <w:b/>
          <w:bCs/>
          <w:noProof/>
          <w:color w:val="000000"/>
          <w:sz w:val="27"/>
          <w:szCs w:val="27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48" type="#_x0000_t34" style="position:absolute;margin-left:9.75pt;margin-top:13.85pt;width:207.25pt;height:.05pt;rotation:180;flip:y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" adj="10797,48513600,-31345">
            <v:stroke dashstyle="1 1" endcap="round"/>
          </v:shape>
        </w:pict>
      </w:r>
      <w:r w:rsidR="00836FFD" w:rsidRPr="00AE6FEB">
        <w:rPr>
          <w:rFonts w:ascii="TH SarabunPSK" w:hAnsi="TH SarabunPSK" w:cs="TH SarabunPSK" w:hint="cs"/>
          <w:b/>
          <w:bCs/>
          <w:color w:val="000000"/>
          <w:sz w:val="27"/>
          <w:szCs w:val="27"/>
          <w:cs/>
        </w:rPr>
        <w:t>ที่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</w:t>
      </w:r>
      <w:proofErr w:type="spellStart"/>
      <w:r w:rsidR="00836FFD" w:rsidRPr="00AE6FEB">
        <w:rPr>
          <w:rFonts w:ascii="TH SarabunPSK" w:hAnsi="TH SarabunPSK" w:cs="TH SarabunPSK"/>
          <w:color w:val="000000"/>
          <w:sz w:val="27"/>
          <w:szCs w:val="27"/>
          <w:cs/>
        </w:rPr>
        <w:t>กห</w:t>
      </w:r>
      <w:proofErr w:type="spellEnd"/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0482.65.2.1</w:t>
      </w:r>
      <w:r w:rsidR="00836FFD" w:rsidRPr="00AE6FEB">
        <w:rPr>
          <w:rFonts w:ascii="TH SarabunPSK" w:hAnsi="TH SarabunPSK" w:cs="TH SarabunPSK"/>
          <w:color w:val="000000"/>
          <w:sz w:val="27"/>
          <w:szCs w:val="27"/>
        </w:rPr>
        <w:t xml:space="preserve"> / </w:t>
      </w:r>
      <w:r w:rsidR="002E5F8F">
        <w:rPr>
          <w:rFonts w:ascii="TH SarabunPSK" w:hAnsi="TH SarabunPSK" w:cs="TH SarabunPSK" w:hint="cs"/>
          <w:color w:val="000000"/>
          <w:sz w:val="27"/>
          <w:szCs w:val="27"/>
          <w:cs/>
        </w:rPr>
        <w:t>100</w:t>
      </w:r>
      <w:r w:rsidR="00836FFD" w:rsidRPr="00AE6FEB">
        <w:rPr>
          <w:rFonts w:ascii="TH SarabunPSK" w:hAnsi="TH SarabunPSK" w:cs="TH SarabunPSK"/>
          <w:color w:val="000000"/>
          <w:sz w:val="27"/>
          <w:szCs w:val="27"/>
        </w:rPr>
        <w:t xml:space="preserve">                            </w:t>
      </w:r>
      <w:r w:rsidR="00836FFD" w:rsidRPr="00AE6FEB">
        <w:rPr>
          <w:rFonts w:ascii="TH SarabunPSK" w:hAnsi="TH SarabunPSK" w:cs="TH SarabunPSK" w:hint="cs"/>
          <w:b/>
          <w:bCs/>
          <w:color w:val="000000"/>
          <w:sz w:val="27"/>
          <w:szCs w:val="27"/>
          <w:cs/>
        </w:rPr>
        <w:t xml:space="preserve">   </w:t>
      </w:r>
      <w:r w:rsidR="00502066" w:rsidRPr="00AE6FEB">
        <w:rPr>
          <w:rFonts w:ascii="TH SarabunPSK" w:hAnsi="TH SarabunPSK" w:cs="TH SarabunPSK" w:hint="cs"/>
          <w:b/>
          <w:bCs/>
          <w:color w:val="000000"/>
          <w:sz w:val="27"/>
          <w:szCs w:val="27"/>
          <w:cs/>
        </w:rPr>
        <w:t xml:space="preserve">  </w:t>
      </w:r>
      <w:r w:rsidR="0099304C" w:rsidRPr="00AE6FEB">
        <w:rPr>
          <w:rFonts w:ascii="TH SarabunPSK" w:hAnsi="TH SarabunPSK" w:cs="TH SarabunPSK" w:hint="cs"/>
          <w:b/>
          <w:bCs/>
          <w:color w:val="000000"/>
          <w:sz w:val="27"/>
          <w:szCs w:val="27"/>
          <w:cs/>
        </w:rPr>
        <w:t xml:space="preserve">      </w:t>
      </w:r>
      <w:r w:rsidR="00EC6243">
        <w:rPr>
          <w:rFonts w:ascii="TH SarabunPSK" w:hAnsi="TH SarabunPSK" w:cs="TH SarabunPSK" w:hint="cs"/>
          <w:b/>
          <w:bCs/>
          <w:color w:val="000000"/>
          <w:sz w:val="27"/>
          <w:szCs w:val="27"/>
          <w:cs/>
        </w:rPr>
        <w:t xml:space="preserve"> </w:t>
      </w:r>
      <w:r w:rsidR="002E5F8F">
        <w:rPr>
          <w:rFonts w:ascii="TH SarabunPSK" w:hAnsi="TH SarabunPSK" w:cs="TH SarabunPSK" w:hint="cs"/>
          <w:b/>
          <w:bCs/>
          <w:color w:val="000000"/>
          <w:sz w:val="27"/>
          <w:szCs w:val="27"/>
          <w:cs/>
        </w:rPr>
        <w:t xml:space="preserve">  </w:t>
      </w:r>
      <w:r w:rsidR="00836FFD" w:rsidRPr="00AE6FEB">
        <w:rPr>
          <w:rFonts w:ascii="TH SarabunPSK" w:hAnsi="TH SarabunPSK" w:cs="TH SarabunPSK"/>
          <w:b/>
          <w:bCs/>
          <w:color w:val="000000"/>
          <w:sz w:val="27"/>
          <w:szCs w:val="27"/>
          <w:cs/>
        </w:rPr>
        <w:t>วันที่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    </w:t>
      </w:r>
      <w:r w:rsidR="002E5F8F">
        <w:rPr>
          <w:rFonts w:ascii="TH SarabunPSK" w:hAnsi="TH SarabunPSK" w:cs="TH SarabunPSK" w:hint="cs"/>
          <w:color w:val="000000"/>
          <w:sz w:val="27"/>
          <w:szCs w:val="27"/>
          <w:cs/>
        </w:rPr>
        <w:t>25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</w:t>
      </w:r>
      <w:r w:rsidR="00135327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ม.ค</w:t>
      </w:r>
      <w:r w:rsidR="002E5F8F">
        <w:rPr>
          <w:rFonts w:ascii="TH SarabunPSK" w:hAnsi="TH SarabunPSK" w:cs="TH SarabunPSK" w:hint="cs"/>
          <w:color w:val="000000"/>
          <w:sz w:val="27"/>
          <w:szCs w:val="27"/>
          <w:cs/>
        </w:rPr>
        <w:t>.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6</w:t>
      </w:r>
      <w:r w:rsidR="002E5F8F">
        <w:rPr>
          <w:rFonts w:ascii="TH SarabunPSK" w:hAnsi="TH SarabunPSK" w:cs="TH SarabunPSK" w:hint="cs"/>
          <w:color w:val="000000"/>
          <w:sz w:val="27"/>
          <w:szCs w:val="27"/>
          <w:cs/>
        </w:rPr>
        <w:t>4</w:t>
      </w:r>
    </w:p>
    <w:p w:rsidR="00836FFD" w:rsidRPr="00AE6FEB" w:rsidRDefault="00FC097B" w:rsidP="00CF2AC4">
      <w:pPr>
        <w:tabs>
          <w:tab w:val="left" w:pos="6901"/>
        </w:tabs>
        <w:spacing w:after="0" w:line="360" w:lineRule="auto"/>
        <w:rPr>
          <w:rFonts w:ascii="TH SarabunPSK" w:hAnsi="TH SarabunPSK" w:cs="TH SarabunPSK"/>
          <w:color w:val="000000"/>
          <w:sz w:val="27"/>
          <w:szCs w:val="27"/>
        </w:rPr>
      </w:pPr>
      <w:r w:rsidRPr="00FC097B">
        <w:rPr>
          <w:rFonts w:ascii="TH SarabunPSK" w:hAnsi="TH SarabunPSK" w:cs="TH SarabunPSK"/>
          <w:b/>
          <w:bCs/>
          <w:noProof/>
          <w:color w:val="000000"/>
          <w:sz w:val="27"/>
          <w:szCs w:val="27"/>
        </w:rPr>
        <w:pict>
          <v:shape id="ลูกศรเชื่อมต่อแบบตรง 1" o:spid="_x0000_s1046" type="#_x0000_t34" style="position:absolute;margin-left:20.95pt;margin-top:13.9pt;width:418.65pt;height:.05pt;rotation:180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" adj="10799,58903200,-27069">
            <v:stroke dashstyle="1 1" endcap="round"/>
          </v:shape>
        </w:pict>
      </w:r>
      <w:r w:rsidR="00836FFD" w:rsidRPr="00AE6FEB">
        <w:rPr>
          <w:rFonts w:ascii="TH SarabunPSK" w:hAnsi="TH SarabunPSK" w:cs="TH SarabunPSK"/>
          <w:b/>
          <w:bCs/>
          <w:color w:val="000000"/>
          <w:sz w:val="27"/>
          <w:szCs w:val="27"/>
          <w:cs/>
        </w:rPr>
        <w:t>เรื่อง</w:t>
      </w:r>
      <w:r w:rsidR="0099304C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</w:t>
      </w:r>
      <w:r w:rsidR="00B86F0B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รายงาน</w:t>
      </w:r>
      <w:r w:rsidR="00D90C6C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ขอ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ซื้อ</w:t>
      </w:r>
      <w:r w:rsidR="00D90C6C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C112CA">
        <w:rPr>
          <w:rFonts w:ascii="TH SarabunPSK" w:hAnsi="TH SarabunPSK" w:cs="TH SarabunPSK" w:hint="cs"/>
          <w:color w:val="000000"/>
          <w:sz w:val="27"/>
          <w:szCs w:val="27"/>
          <w:cs/>
        </w:rPr>
        <w:t>ครุภัณฑ์</w:t>
      </w:r>
      <w:r w:rsidR="002F463D">
        <w:rPr>
          <w:rFonts w:ascii="TH SarabunPSK" w:hAnsi="TH SarabunPSK" w:cs="TH SarabunPSK" w:hint="cs"/>
          <w:color w:val="000000"/>
          <w:sz w:val="27"/>
          <w:szCs w:val="27"/>
          <w:cs/>
        </w:rPr>
        <w:t>ทางการแพทย์</w:t>
      </w:r>
      <w:r w:rsidR="00C112CA">
        <w:rPr>
          <w:rFonts w:ascii="TH SarabunPSK" w:hAnsi="TH SarabunPSK" w:cs="TH SarabunPSK" w:hint="cs"/>
          <w:color w:val="000000"/>
          <w:sz w:val="27"/>
          <w:szCs w:val="27"/>
          <w:cs/>
        </w:rPr>
        <w:t>ต่ำกว่าเกณฑ์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โดยวิธีเฉพาะเจาะจง</w:t>
      </w:r>
      <w:r w:rsidR="00836FFD" w:rsidRPr="00AE6FEB">
        <w:rPr>
          <w:rFonts w:ascii="TH SarabunPSK" w:hAnsi="TH SarabunPSK" w:cs="TH SarabunPSK"/>
          <w:color w:val="000000"/>
          <w:sz w:val="27"/>
          <w:szCs w:val="27"/>
        </w:rPr>
        <w:tab/>
      </w:r>
    </w:p>
    <w:p w:rsidR="00836FFD" w:rsidRPr="00AE6FEB" w:rsidRDefault="00836FFD" w:rsidP="00CF2AC4">
      <w:pPr>
        <w:pStyle w:val="a3"/>
        <w:spacing w:line="360" w:lineRule="auto"/>
        <w:jc w:val="left"/>
        <w:rPr>
          <w:rFonts w:ascii="TH SarabunPSK" w:hAnsi="TH SarabunPSK" w:cs="TH SarabunPSK"/>
          <w:color w:val="000000"/>
          <w:sz w:val="27"/>
          <w:szCs w:val="27"/>
          <w:cs/>
        </w:rPr>
      </w:pPr>
      <w:r w:rsidRPr="00AE6FEB">
        <w:rPr>
          <w:rFonts w:ascii="TH SarabunPSK" w:hAnsi="TH SarabunPSK" w:cs="TH SarabunPSK"/>
          <w:b/>
          <w:bCs/>
          <w:color w:val="000000"/>
          <w:sz w:val="27"/>
          <w:szCs w:val="27"/>
          <w:cs/>
        </w:rPr>
        <w:t>เรียน</w:t>
      </w:r>
      <w:r w:rsidRPr="00AE6FEB">
        <w:rPr>
          <w:rFonts w:ascii="TH SarabunPSK" w:hAnsi="TH SarabunPSK" w:cs="TH SarabunPSK"/>
          <w:color w:val="000000"/>
          <w:sz w:val="27"/>
          <w:szCs w:val="27"/>
          <w:cs/>
        </w:rPr>
        <w:t xml:space="preserve">    ผอ.รพ.ค่าย</w:t>
      </w:r>
      <w:proofErr w:type="spellStart"/>
      <w:r w:rsidRPr="00AE6FEB">
        <w:rPr>
          <w:rFonts w:ascii="TH SarabunPSK" w:hAnsi="TH SarabunPSK" w:cs="TH SarabunPSK"/>
          <w:color w:val="000000"/>
          <w:sz w:val="27"/>
          <w:szCs w:val="27"/>
          <w:cs/>
        </w:rPr>
        <w:t>สุร</w:t>
      </w:r>
      <w:proofErr w:type="spellEnd"/>
      <w:r w:rsidRPr="00AE6FEB">
        <w:rPr>
          <w:rFonts w:ascii="TH SarabunPSK" w:hAnsi="TH SarabunPSK" w:cs="TH SarabunPSK"/>
          <w:color w:val="000000"/>
          <w:sz w:val="27"/>
          <w:szCs w:val="27"/>
          <w:cs/>
        </w:rPr>
        <w:t>นารี</w:t>
      </w:r>
      <w:r w:rsidR="006904D9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</w:p>
    <w:p w:rsidR="00836FFD" w:rsidRPr="00AE6FEB" w:rsidRDefault="00836FFD" w:rsidP="00CF2AC4">
      <w:pPr>
        <w:pStyle w:val="a3"/>
        <w:jc w:val="left"/>
        <w:rPr>
          <w:rFonts w:ascii="TH SarabunPSK" w:hAnsi="TH SarabunPSK" w:cs="TH SarabunPSK"/>
          <w:color w:val="000000"/>
          <w:sz w:val="27"/>
          <w:szCs w:val="27"/>
        </w:rPr>
      </w:pPr>
      <w:r w:rsidRPr="00AE6FEB">
        <w:rPr>
          <w:rFonts w:ascii="TH SarabunPSK" w:hAnsi="TH SarabunPSK" w:cs="TH SarabunPSK" w:hint="cs"/>
          <w:b/>
          <w:bCs/>
          <w:color w:val="000000"/>
          <w:sz w:val="27"/>
          <w:szCs w:val="27"/>
          <w:cs/>
        </w:rPr>
        <w:t>อ้างถึง</w:t>
      </w:r>
      <w:r w:rsidR="00E91A53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</w:t>
      </w: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1. พระราชบัญญัติการจัดซื้</w:t>
      </w:r>
      <w:r w:rsidR="00344A94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อจัดจ้างและการบริหารพัสดุภาครัฐ</w:t>
      </w: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พ.ศ. 2560 </w:t>
      </w:r>
    </w:p>
    <w:p w:rsidR="00344A94" w:rsidRPr="00AE6FEB" w:rsidRDefault="00E91A53" w:rsidP="00CF2AC4">
      <w:pPr>
        <w:pStyle w:val="a3"/>
        <w:jc w:val="left"/>
        <w:rPr>
          <w:rFonts w:ascii="TH SarabunPSK" w:hAnsi="TH SarabunPSK" w:cs="TH SarabunPSK"/>
          <w:color w:val="000000"/>
          <w:sz w:val="27"/>
          <w:szCs w:val="27"/>
          <w:cs/>
        </w:rPr>
      </w:pPr>
      <w:r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     </w:t>
      </w:r>
      <w:r w:rsidR="00344A94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2. ระเบียบกระทรวงการคลัง ว่าด้วยการจัดซื้อจัดจ้างและการบริหารพัสดุภาครัฐ พ.ศ.2560</w:t>
      </w:r>
    </w:p>
    <w:p w:rsidR="00836FFD" w:rsidRPr="00AE6FEB" w:rsidRDefault="0099304C" w:rsidP="00344A94">
      <w:pPr>
        <w:pStyle w:val="a3"/>
        <w:jc w:val="thaiDistribute"/>
        <w:rPr>
          <w:rFonts w:ascii="TH SarabunPSK" w:hAnsi="TH SarabunPSK" w:cs="TH SarabunPSK"/>
          <w:color w:val="000000"/>
          <w:sz w:val="27"/>
          <w:szCs w:val="27"/>
        </w:rPr>
      </w:pP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     3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. คำสั่งกระทรวงกลาโ</w:t>
      </w:r>
      <w:r w:rsidR="001D4396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หม (เฉพาะ) ที่ 62</w:t>
      </w:r>
      <w:r w:rsidR="009B4B02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/62</w:t>
      </w: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เรื่อง การจัดซื้อจัดจ้างและบริหารพัสดุของกระทรวงกลาโหม ลง</w:t>
      </w:r>
      <w:r w:rsidR="005D1BD0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30 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ก.ย.</w:t>
      </w:r>
      <w:r w:rsidR="005D1BD0" w:rsidRPr="00AE6FEB">
        <w:rPr>
          <w:rFonts w:ascii="TH SarabunPSK" w:hAnsi="TH SarabunPSK" w:cs="TH SarabunPSK"/>
          <w:color w:val="000000"/>
          <w:sz w:val="27"/>
          <w:szCs w:val="27"/>
        </w:rPr>
        <w:t xml:space="preserve"> </w:t>
      </w:r>
      <w:r w:rsidR="00836FFD" w:rsidRPr="00AE6FEB">
        <w:rPr>
          <w:rFonts w:ascii="TH SarabunPSK" w:hAnsi="TH SarabunPSK" w:cs="TH SarabunPSK"/>
          <w:color w:val="000000"/>
          <w:sz w:val="27"/>
          <w:szCs w:val="27"/>
        </w:rPr>
        <w:t>62</w:t>
      </w:r>
    </w:p>
    <w:p w:rsidR="00344A94" w:rsidRPr="00AE6FEB" w:rsidRDefault="00344A94" w:rsidP="005E14A3">
      <w:pPr>
        <w:pStyle w:val="a3"/>
        <w:spacing w:line="360" w:lineRule="auto"/>
        <w:jc w:val="thaiDistribute"/>
        <w:rPr>
          <w:rFonts w:ascii="TH SarabunPSK" w:hAnsi="TH SarabunPSK" w:cs="TH SarabunPSK"/>
          <w:color w:val="000000"/>
          <w:sz w:val="27"/>
          <w:szCs w:val="27"/>
          <w:cs/>
        </w:rPr>
      </w:pPr>
      <w:r w:rsidRPr="00AE6FEB">
        <w:rPr>
          <w:rFonts w:ascii="TH SarabunPSK" w:hAnsi="TH SarabunPSK" w:cs="TH SarabunPSK"/>
          <w:color w:val="000000"/>
          <w:sz w:val="27"/>
          <w:szCs w:val="27"/>
        </w:rPr>
        <w:t xml:space="preserve">          4. </w:t>
      </w: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กฎกระทรวง ตามประกาศในราชกิจจา</w:t>
      </w:r>
      <w:proofErr w:type="spellStart"/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นุเบกษ</w:t>
      </w:r>
      <w:r w:rsidR="00851272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า</w:t>
      </w:r>
      <w:proofErr w:type="spellEnd"/>
      <w:r w:rsidR="00851272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เล่มที่ 134 ตอน 86 ลงวันที่ 25 ส.ค. 60</w:t>
      </w:r>
    </w:p>
    <w:p w:rsidR="00836FFD" w:rsidRPr="00AE6FEB" w:rsidRDefault="00836FFD" w:rsidP="002F463D">
      <w:pPr>
        <w:pStyle w:val="a3"/>
        <w:tabs>
          <w:tab w:val="left" w:pos="7513"/>
        </w:tabs>
        <w:jc w:val="left"/>
        <w:rPr>
          <w:rFonts w:ascii="TH SarabunPSK" w:hAnsi="TH SarabunPSK" w:cs="TH SarabunPSK"/>
          <w:color w:val="000000"/>
          <w:sz w:val="27"/>
          <w:szCs w:val="27"/>
          <w:cs/>
        </w:rPr>
      </w:pPr>
      <w:r w:rsidRPr="00AE6FEB">
        <w:rPr>
          <w:rFonts w:ascii="TH SarabunPSK" w:eastAsia="Times New Roman" w:hAnsi="TH SarabunPSK" w:cs="TH SarabunPSK" w:hint="cs"/>
          <w:b/>
          <w:bCs/>
          <w:color w:val="000000"/>
          <w:spacing w:val="-4"/>
          <w:sz w:val="27"/>
          <w:szCs w:val="27"/>
          <w:cs/>
        </w:rPr>
        <w:t>สิ่งที่ส่งมาด้วย</w:t>
      </w:r>
      <w:r w:rsidRPr="00AE6FEB">
        <w:rPr>
          <w:rFonts w:ascii="TH SarabunPSK" w:eastAsia="Times New Roman" w:hAnsi="TH SarabunPSK" w:cs="TH SarabunPSK" w:hint="cs"/>
          <w:color w:val="000000"/>
          <w:spacing w:val="-4"/>
          <w:sz w:val="27"/>
          <w:szCs w:val="27"/>
          <w:cs/>
        </w:rPr>
        <w:t xml:space="preserve"> 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1.</w:t>
      </w:r>
      <w:r w:rsidR="00D64375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Pr="00AE6FEB">
        <w:rPr>
          <w:rFonts w:ascii="TH SarabunPSK" w:hAnsi="TH SarabunPSK" w:cs="TH SarabunPSK" w:hint="cs"/>
          <w:color w:val="000000"/>
          <w:spacing w:val="2"/>
          <w:sz w:val="27"/>
          <w:szCs w:val="27"/>
          <w:cs/>
        </w:rPr>
        <w:t>อนุมัติ ผ</w:t>
      </w:r>
      <w:r w:rsidR="00F97622" w:rsidRPr="00AE6FEB">
        <w:rPr>
          <w:rFonts w:ascii="TH SarabunPSK" w:hAnsi="TH SarabunPSK" w:cs="TH SarabunPSK" w:hint="cs"/>
          <w:color w:val="000000"/>
          <w:spacing w:val="2"/>
          <w:sz w:val="27"/>
          <w:szCs w:val="27"/>
          <w:cs/>
        </w:rPr>
        <w:t>อ.รพ.ค่าย</w:t>
      </w:r>
      <w:proofErr w:type="spellStart"/>
      <w:r w:rsidR="00F97622" w:rsidRPr="00AE6FEB">
        <w:rPr>
          <w:rFonts w:ascii="TH SarabunPSK" w:hAnsi="TH SarabunPSK" w:cs="TH SarabunPSK" w:hint="cs"/>
          <w:color w:val="000000"/>
          <w:spacing w:val="2"/>
          <w:sz w:val="27"/>
          <w:szCs w:val="27"/>
          <w:cs/>
        </w:rPr>
        <w:t>สุร</w:t>
      </w:r>
      <w:proofErr w:type="spellEnd"/>
      <w:r w:rsidR="00F97622" w:rsidRPr="00AE6FEB">
        <w:rPr>
          <w:rFonts w:ascii="TH SarabunPSK" w:hAnsi="TH SarabunPSK" w:cs="TH SarabunPSK" w:hint="cs"/>
          <w:color w:val="000000"/>
          <w:spacing w:val="2"/>
          <w:sz w:val="27"/>
          <w:szCs w:val="27"/>
          <w:cs/>
        </w:rPr>
        <w:t>นารี ท้ายหนังสือ ที่</w:t>
      </w:r>
      <w:r w:rsidR="002E5F8F">
        <w:rPr>
          <w:rFonts w:ascii="TH SarabunPSK" w:hAnsi="TH SarabunPSK" w:cs="TH SarabunPSK" w:hint="cs"/>
          <w:color w:val="000000"/>
          <w:spacing w:val="2"/>
          <w:sz w:val="27"/>
          <w:szCs w:val="27"/>
          <w:cs/>
        </w:rPr>
        <w:t xml:space="preserve"> </w:t>
      </w:r>
      <w:proofErr w:type="spellStart"/>
      <w:r w:rsidR="002E5F8F">
        <w:rPr>
          <w:rFonts w:ascii="TH SarabunPSK" w:hAnsi="TH SarabunPSK" w:cs="TH SarabunPSK" w:hint="cs"/>
          <w:color w:val="000000"/>
          <w:spacing w:val="2"/>
          <w:sz w:val="27"/>
          <w:szCs w:val="27"/>
          <w:cs/>
        </w:rPr>
        <w:t>กห</w:t>
      </w:r>
      <w:proofErr w:type="spellEnd"/>
      <w:r w:rsidR="002E5F8F">
        <w:rPr>
          <w:rFonts w:ascii="TH SarabunPSK" w:hAnsi="TH SarabunPSK" w:cs="TH SarabunPSK" w:hint="cs"/>
          <w:color w:val="000000"/>
          <w:spacing w:val="2"/>
          <w:sz w:val="27"/>
          <w:szCs w:val="27"/>
          <w:cs/>
        </w:rPr>
        <w:t xml:space="preserve"> 0482.65.2.1/100</w:t>
      </w:r>
      <w:r w:rsidR="00F97622" w:rsidRPr="00AE6FEB">
        <w:rPr>
          <w:rFonts w:ascii="TH SarabunPSK" w:hAnsi="TH SarabunPSK" w:cs="TH SarabunPSK" w:hint="cs"/>
          <w:color w:val="000000"/>
          <w:spacing w:val="2"/>
          <w:sz w:val="27"/>
          <w:szCs w:val="27"/>
          <w:cs/>
        </w:rPr>
        <w:t xml:space="preserve"> </w:t>
      </w:r>
      <w:r w:rsidR="00326BA7">
        <w:rPr>
          <w:rFonts w:ascii="TH SarabunPSK" w:hAnsi="TH SarabunPSK" w:cs="TH SarabunPSK" w:hint="cs"/>
          <w:color w:val="000000"/>
          <w:spacing w:val="2"/>
          <w:sz w:val="27"/>
          <w:szCs w:val="27"/>
          <w:cs/>
        </w:rPr>
        <w:t>ลง 20 ม.ค</w:t>
      </w:r>
      <w:r w:rsidR="002F463D">
        <w:rPr>
          <w:rFonts w:ascii="TH SarabunPSK" w:hAnsi="TH SarabunPSK" w:cs="TH SarabunPSK" w:hint="cs"/>
          <w:color w:val="000000"/>
          <w:spacing w:val="2"/>
          <w:sz w:val="27"/>
          <w:szCs w:val="27"/>
          <w:cs/>
        </w:rPr>
        <w:t>. 6</w:t>
      </w:r>
      <w:r w:rsidR="002E5F8F">
        <w:rPr>
          <w:rFonts w:ascii="TH SarabunPSK" w:hAnsi="TH SarabunPSK" w:cs="TH SarabunPSK" w:hint="cs"/>
          <w:color w:val="000000"/>
          <w:spacing w:val="2"/>
          <w:sz w:val="27"/>
          <w:szCs w:val="27"/>
          <w:cs/>
        </w:rPr>
        <w:t>4</w:t>
      </w:r>
      <w:r w:rsidR="002F463D">
        <w:rPr>
          <w:rFonts w:ascii="TH SarabunPSK" w:hAnsi="TH SarabunPSK" w:cs="TH SarabunPSK" w:hint="cs"/>
          <w:color w:val="000000"/>
          <w:sz w:val="27"/>
          <w:szCs w:val="27"/>
          <w:cs/>
        </w:rPr>
        <w:tab/>
        <w:t xml:space="preserve">         จำนวน 1</w:t>
      </w: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ชุด</w:t>
      </w:r>
      <w:r w:rsidRPr="00AE6FEB">
        <w:rPr>
          <w:rFonts w:ascii="TH SarabunPSK" w:hAnsi="TH SarabunPSK" w:cs="TH SarabunPSK" w:hint="cs"/>
          <w:color w:val="000000"/>
          <w:spacing w:val="-10"/>
          <w:sz w:val="27"/>
          <w:szCs w:val="27"/>
          <w:cs/>
        </w:rPr>
        <w:t xml:space="preserve"> </w:t>
      </w: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AE6FEB">
        <w:rPr>
          <w:rFonts w:ascii="TH SarabunPSK" w:hAnsi="TH SarabunPSK" w:cs="TH SarabunPSK" w:hint="cs"/>
          <w:color w:val="000000"/>
          <w:spacing w:val="-10"/>
          <w:sz w:val="27"/>
          <w:szCs w:val="27"/>
          <w:cs/>
        </w:rPr>
        <w:t xml:space="preserve"> </w:t>
      </w: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36FFD" w:rsidRPr="00AE6FEB" w:rsidRDefault="00836FFD" w:rsidP="00E16CE9">
      <w:pPr>
        <w:pStyle w:val="a3"/>
        <w:tabs>
          <w:tab w:val="left" w:pos="7513"/>
        </w:tabs>
        <w:jc w:val="left"/>
        <w:rPr>
          <w:rFonts w:ascii="TH SarabunPSK" w:hAnsi="TH SarabunPSK" w:cs="TH SarabunPSK"/>
          <w:color w:val="000000"/>
          <w:sz w:val="27"/>
          <w:szCs w:val="27"/>
        </w:rPr>
      </w:pP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</w:t>
      </w:r>
      <w:r w:rsidR="00F160CA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</w:t>
      </w:r>
      <w:r w:rsidR="006518A1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2. ขอบเขตของงาน </w:t>
      </w:r>
      <w:r w:rsidR="006518A1" w:rsidRPr="00AE6FEB">
        <w:rPr>
          <w:rFonts w:ascii="TH SarabunPSK" w:hAnsi="TH SarabunPSK" w:cs="TH SarabunPSK"/>
          <w:color w:val="000000"/>
          <w:sz w:val="27"/>
          <w:szCs w:val="27"/>
        </w:rPr>
        <w:t xml:space="preserve">(Term Of </w:t>
      </w:r>
      <w:proofErr w:type="gramStart"/>
      <w:r w:rsidR="006518A1" w:rsidRPr="00AE6FEB">
        <w:rPr>
          <w:rFonts w:ascii="TH SarabunPSK" w:hAnsi="TH SarabunPSK" w:cs="TH SarabunPSK"/>
          <w:color w:val="000000"/>
          <w:sz w:val="27"/>
          <w:szCs w:val="27"/>
        </w:rPr>
        <w:t>Reference :</w:t>
      </w:r>
      <w:proofErr w:type="gramEnd"/>
      <w:r w:rsidR="006518A1" w:rsidRPr="00AE6FEB">
        <w:rPr>
          <w:rFonts w:ascii="TH SarabunPSK" w:hAnsi="TH SarabunPSK" w:cs="TH SarabunPSK"/>
          <w:color w:val="000000"/>
          <w:sz w:val="27"/>
          <w:szCs w:val="27"/>
        </w:rPr>
        <w:t xml:space="preserve"> TOR)</w:t>
      </w: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                                            </w:t>
      </w:r>
      <w:r w:rsidR="006518A1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</w:t>
      </w:r>
      <w:r w:rsidR="0005366C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</w:t>
      </w:r>
      <w:r w:rsidR="00A0496C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จำนวน 1  ชุด</w:t>
      </w:r>
    </w:p>
    <w:p w:rsidR="00836FFD" w:rsidRPr="00AE6FEB" w:rsidRDefault="00980CDB" w:rsidP="006D3B4C">
      <w:pPr>
        <w:tabs>
          <w:tab w:val="left" w:pos="1276"/>
          <w:tab w:val="left" w:pos="7513"/>
        </w:tabs>
        <w:spacing w:after="0" w:line="360" w:lineRule="auto"/>
        <w:rPr>
          <w:rFonts w:ascii="TH SarabunPSK" w:eastAsia="Times New Roman" w:hAnsi="TH SarabunPSK" w:cs="TH SarabunPSK"/>
          <w:color w:val="000000"/>
          <w:sz w:val="27"/>
          <w:szCs w:val="27"/>
        </w:rPr>
      </w:pPr>
      <w:r w:rsidRPr="00AE6FEB">
        <w:rPr>
          <w:rFonts w:ascii="TH SarabunPSK" w:hAnsi="TH SarabunPSK" w:cs="TH SarabunPSK"/>
          <w:color w:val="000000"/>
          <w:sz w:val="27"/>
          <w:szCs w:val="27"/>
        </w:rPr>
        <w:t xml:space="preserve">                </w:t>
      </w:r>
      <w:r w:rsidR="00DF0052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3D5A25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3</w:t>
      </w:r>
      <w:r w:rsidR="00836FFD" w:rsidRPr="00AE6FEB">
        <w:rPr>
          <w:rFonts w:ascii="TH SarabunPSK" w:hAnsi="TH SarabunPSK" w:cs="TH SarabunPSK"/>
          <w:color w:val="000000"/>
          <w:sz w:val="27"/>
          <w:szCs w:val="27"/>
        </w:rPr>
        <w:t xml:space="preserve">. 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ตารางแสดงวงเงินงบประมาณที่ได้รับจัดสรรและราคากลาง (ราคาอ้างอิง)  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ab/>
      </w:r>
      <w:r w:rsidR="00E16CE9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  </w:t>
      </w: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521885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836FFD" w:rsidRPr="00AE6FEB">
        <w:rPr>
          <w:rFonts w:ascii="TH SarabunPSK" w:hAnsi="TH SarabunPSK" w:cs="TH SarabunPSK"/>
          <w:color w:val="000000"/>
          <w:sz w:val="27"/>
          <w:szCs w:val="27"/>
          <w:cs/>
        </w:rPr>
        <w:t xml:space="preserve">จำนวน 1 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836FFD" w:rsidRPr="00AE6FEB">
        <w:rPr>
          <w:rFonts w:ascii="TH SarabunPSK" w:hAnsi="TH SarabunPSK" w:cs="TH SarabunPSK"/>
          <w:color w:val="000000"/>
          <w:sz w:val="27"/>
          <w:szCs w:val="27"/>
          <w:cs/>
        </w:rPr>
        <w:t>ชุด</w:t>
      </w:r>
    </w:p>
    <w:p w:rsidR="00836FFD" w:rsidRPr="00FD0EAA" w:rsidRDefault="00086461" w:rsidP="00D9542B">
      <w:pPr>
        <w:tabs>
          <w:tab w:val="left" w:pos="1418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  <w:cs/>
        </w:rPr>
      </w:pPr>
      <w:r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    เพื่อให้มีครุภัณฑ์</w:t>
      </w:r>
      <w:r w:rsidR="00AE6FEB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ทางการแพทย์</w:t>
      </w:r>
      <w:r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ต่ำกว่าเกณฑ์</w:t>
      </w:r>
      <w:r w:rsidR="006518A1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สนับ</w:t>
      </w:r>
      <w:r w:rsidR="00333076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สนุน</w:t>
      </w:r>
      <w:r w:rsid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  <w:proofErr w:type="spellStart"/>
      <w:r w:rsidR="00FD0EAA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นขต.</w:t>
      </w:r>
      <w:proofErr w:type="spellEnd"/>
      <w:r w:rsidR="00FD0EAA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รพ.</w:t>
      </w:r>
      <w:r w:rsidR="00820D94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ฯ</w:t>
      </w:r>
      <w:r w:rsidR="00333076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  <w:r w:rsidR="006518A1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ตามอนุมัติ ผอ.รพ.ค่าย</w:t>
      </w:r>
      <w:proofErr w:type="spellStart"/>
      <w:r w:rsidR="006518A1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สุร</w:t>
      </w:r>
      <w:proofErr w:type="spellEnd"/>
      <w:r w:rsidR="006518A1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นารี </w:t>
      </w:r>
      <w:r w:rsidR="00836FFD" w:rsidRPr="00FD0EAA">
        <w:rPr>
          <w:rFonts w:ascii="TH SarabunPSK" w:hAnsi="TH SarabunPSK" w:cs="TH SarabunPSK" w:hint="cs"/>
          <w:color w:val="000000"/>
          <w:sz w:val="27"/>
          <w:szCs w:val="27"/>
          <w:cs/>
        </w:rPr>
        <w:t>ตามสิ่งที่ส่งมาด้วย</w:t>
      </w:r>
      <w:r w:rsidR="006518A1" w:rsidRPr="00FD0EAA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1</w:t>
      </w:r>
      <w:r w:rsidR="00836FFD" w:rsidRPr="00FD0EAA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820D94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       </w:t>
      </w:r>
      <w:proofErr w:type="spellStart"/>
      <w:r w:rsidR="006518A1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ผสล.สาย.พ.กภ</w:t>
      </w:r>
      <w:proofErr w:type="spellEnd"/>
      <w:r w:rsidR="006518A1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ก.รพ.ค่าย</w:t>
      </w:r>
      <w:proofErr w:type="spellStart"/>
      <w:r w:rsidR="006518A1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สุร</w:t>
      </w:r>
      <w:proofErr w:type="spellEnd"/>
      <w:r w:rsidR="006518A1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นารี จึงรายงานขอซื้อ</w:t>
      </w:r>
      <w:r w:rsidR="00CA5FF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ครุภัณฑ์</w:t>
      </w:r>
      <w:r w:rsidR="00B3403F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ทางการแพทย์</w:t>
      </w:r>
      <w:r w:rsidR="00CA5FF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ต่ำกว่าเกณฑ์</w:t>
      </w:r>
      <w:r w:rsidR="00836FFD" w:rsidRPr="00FD0EAA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เลขที่ </w:t>
      </w:r>
      <w:r w:rsidR="002E5F8F">
        <w:rPr>
          <w:rFonts w:ascii="TH SarabunPSK" w:hAnsi="TH SarabunPSK" w:cs="TH SarabunPSK" w:hint="cs"/>
          <w:color w:val="000000"/>
          <w:sz w:val="27"/>
          <w:szCs w:val="27"/>
          <w:cs/>
        </w:rPr>
        <w:t>ค.9</w:t>
      </w:r>
      <w:r w:rsidR="00836FFD" w:rsidRPr="00FD0EAA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-64 </w:t>
      </w:r>
      <w:r w:rsidR="00836FFD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โดยวิธีเฉพาะเจาะจง</w:t>
      </w:r>
      <w:r w:rsidR="006518A1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  <w:r w:rsidR="00FD0EAA" w:rsidRPr="00FD0EAA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ซึ่งม</w:t>
      </w:r>
      <w:r w:rsid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ี</w:t>
      </w:r>
      <w:r w:rsidR="00836FFD" w:rsidRPr="00FD0EAA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รายละเอียด</w:t>
      </w:r>
      <w:r w:rsidR="00836FFD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  <w:r w:rsidR="006518A1" w:rsidRPr="00FD0EAA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ดัง</w:t>
      </w:r>
      <w:r w:rsidR="00836FFD" w:rsidRPr="00FD0EAA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นี้</w:t>
      </w:r>
      <w:r w:rsidR="00836FFD" w:rsidRPr="00FD0EAA">
        <w:rPr>
          <w:rFonts w:ascii="TH SarabunPSK" w:eastAsia="Times New Roman" w:hAnsi="TH SarabunPSK" w:cs="TH SarabunPSK"/>
          <w:color w:val="000000"/>
          <w:sz w:val="27"/>
          <w:szCs w:val="27"/>
        </w:rPr>
        <w:t> </w:t>
      </w:r>
    </w:p>
    <w:p w:rsidR="00836FFD" w:rsidRPr="00AE6FEB" w:rsidRDefault="00836FFD" w:rsidP="00836FFD">
      <w:pPr>
        <w:tabs>
          <w:tab w:val="left" w:pos="1134"/>
        </w:tabs>
        <w:spacing w:after="0" w:line="240" w:lineRule="auto"/>
        <w:ind w:left="1134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  <w:cs/>
        </w:rPr>
      </w:pP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  <w:t xml:space="preserve">1. 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เหตุผล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และ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ความจำเป็นที่ต้องซื้อ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  <w:r w:rsidR="00AE6FEB"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เพื่อใช้สนับสนุน</w:t>
      </w:r>
      <w:r w:rsidR="00AE6FEB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  <w:proofErr w:type="spellStart"/>
      <w:r w:rsidR="00AE6FEB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นขต.</w:t>
      </w:r>
      <w:proofErr w:type="spellEnd"/>
      <w:r w:rsidR="00AE6FEB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รพ.ฯ ใน</w:t>
      </w:r>
      <w:r w:rsidR="00AE6FEB"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ด้านการรักษาพยาบาลผู้ป่วย</w:t>
      </w:r>
    </w:p>
    <w:p w:rsidR="00836FFD" w:rsidRPr="00AE6FEB" w:rsidRDefault="00836FFD" w:rsidP="00836FFD">
      <w:pPr>
        <w:tabs>
          <w:tab w:val="left" w:pos="0"/>
        </w:tabs>
        <w:spacing w:after="0" w:line="240" w:lineRule="auto"/>
        <w:ind w:firstLine="1418"/>
        <w:rPr>
          <w:rFonts w:ascii="TH SarabunPSK" w:eastAsia="Times New Roman" w:hAnsi="TH SarabunPSK" w:cs="TH SarabunPSK"/>
          <w:color w:val="000000"/>
          <w:sz w:val="27"/>
          <w:szCs w:val="27"/>
        </w:rPr>
      </w:pP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  <w:t>2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. 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ขอบเขตของงานหรือรายละเอียดคุณลักษณะเฉพาะ รายละเอียดตามสิ่งที่ส่งมาด้วย </w:t>
      </w:r>
      <w:r w:rsidR="00AF1FC5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1</w:t>
      </w:r>
      <w:proofErr w:type="gramStart"/>
      <w:r w:rsidR="00AF1FC5" w:rsidRPr="00AE6FEB">
        <w:rPr>
          <w:rFonts w:ascii="TH SarabunPSK" w:eastAsia="Times New Roman" w:hAnsi="TH SarabunPSK" w:cs="TH SarabunPSK"/>
          <w:color w:val="000000"/>
          <w:sz w:val="27"/>
          <w:szCs w:val="27"/>
        </w:rPr>
        <w:t>,2</w:t>
      </w:r>
      <w:proofErr w:type="gramEnd"/>
      <w:r w:rsidRPr="00AE6FEB">
        <w:rPr>
          <w:rFonts w:ascii="TH SarabunPSK" w:eastAsia="Times New Roman" w:hAnsi="TH SarabunPSK" w:cs="TH SarabunPSK"/>
          <w:color w:val="000000"/>
          <w:sz w:val="27"/>
          <w:szCs w:val="27"/>
        </w:rPr>
        <w:br/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  <w:t>3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.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</w:rPr>
        <w:t> 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ราคากลางและรายละเอียดของราคากลาง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ตามสิ่งที่ส่งมาด้วย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 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3</w:t>
      </w:r>
    </w:p>
    <w:p w:rsidR="00CB40CF" w:rsidRPr="00AE6FEB" w:rsidRDefault="00836FFD" w:rsidP="003D5A25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pacing w:val="-4"/>
          <w:sz w:val="27"/>
          <w:szCs w:val="27"/>
        </w:rPr>
      </w:pP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            </w:t>
      </w:r>
      <w:r w:rsidR="003D5A25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  <w:r w:rsidR="001A77C9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  <w:r w:rsidR="00240ADD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4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.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</w:rPr>
        <w:t xml:space="preserve"> 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วงเงินที่จะซื้อ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</w:rPr>
        <w:t xml:space="preserve"> 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เงินนอกงบประมาณจาก</w:t>
      </w:r>
      <w:r w:rsidR="000C1D68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เงินรายรับสถานพยาบาล ปีงบประมาณ 2564</w:t>
      </w:r>
      <w:r w:rsidR="003975DB" w:rsidRPr="00AE6FEB">
        <w:rPr>
          <w:rFonts w:ascii="TH SarabunPSK" w:eastAsia="Times New Roman" w:hAnsi="TH SarabunPSK" w:cs="TH SarabunPSK"/>
          <w:color w:val="000000"/>
          <w:spacing w:val="-4"/>
          <w:sz w:val="27"/>
          <w:szCs w:val="27"/>
        </w:rPr>
        <w:t xml:space="preserve"> </w:t>
      </w:r>
      <w:r w:rsidR="0028341F" w:rsidRPr="00AE6FEB">
        <w:rPr>
          <w:rFonts w:ascii="TH SarabunPSK" w:eastAsia="Times New Roman" w:hAnsi="TH SarabunPSK" w:cs="TH SarabunPSK"/>
          <w:color w:val="000000"/>
          <w:spacing w:val="-4"/>
          <w:sz w:val="27"/>
          <w:szCs w:val="27"/>
        </w:rPr>
        <w:t xml:space="preserve"> </w:t>
      </w:r>
    </w:p>
    <w:p w:rsidR="00836FFD" w:rsidRPr="00AE6FEB" w:rsidRDefault="00836FFD" w:rsidP="003975DB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7"/>
          <w:szCs w:val="27"/>
        </w:rPr>
      </w:pPr>
      <w:r w:rsidRPr="00AE6FEB">
        <w:rPr>
          <w:rFonts w:ascii="TH SarabunPSK" w:eastAsia="Times New Roman" w:hAnsi="TH SarabunPSK" w:cs="TH SarabunPSK" w:hint="cs"/>
          <w:color w:val="000000"/>
          <w:spacing w:val="-4"/>
          <w:sz w:val="27"/>
          <w:szCs w:val="27"/>
          <w:cs/>
        </w:rPr>
        <w:t xml:space="preserve">จำนวน </w:t>
      </w:r>
      <w:r w:rsidR="0028341F" w:rsidRPr="00AE6FEB">
        <w:rPr>
          <w:rFonts w:ascii="TH SarabunPSK" w:eastAsia="Times New Roman" w:hAnsi="TH SarabunPSK" w:cs="TH SarabunPSK" w:hint="cs"/>
          <w:color w:val="000000"/>
          <w:spacing w:val="-4"/>
          <w:sz w:val="27"/>
          <w:szCs w:val="27"/>
          <w:cs/>
        </w:rPr>
        <w:t xml:space="preserve"> </w:t>
      </w:r>
      <w:r w:rsidR="002E5F8F">
        <w:rPr>
          <w:rFonts w:ascii="TH SarabunPSK" w:eastAsia="Times New Roman" w:hAnsi="TH SarabunPSK" w:cs="TH SarabunPSK" w:hint="cs"/>
          <w:color w:val="000000"/>
          <w:spacing w:val="-4"/>
          <w:sz w:val="27"/>
          <w:szCs w:val="27"/>
          <w:cs/>
        </w:rPr>
        <w:t>15</w:t>
      </w:r>
      <w:r w:rsidR="003975DB" w:rsidRPr="00AE6FEB">
        <w:rPr>
          <w:rFonts w:ascii="TH SarabunPSK" w:eastAsia="Times New Roman" w:hAnsi="TH SarabunPSK" w:cs="TH SarabunPSK" w:hint="cs"/>
          <w:color w:val="000000"/>
          <w:spacing w:val="-4"/>
          <w:sz w:val="27"/>
          <w:szCs w:val="27"/>
          <w:cs/>
        </w:rPr>
        <w:t xml:space="preserve"> </w:t>
      </w:r>
      <w:r w:rsidR="0028341F" w:rsidRPr="00AE6FEB">
        <w:rPr>
          <w:rFonts w:ascii="TH SarabunPSK" w:eastAsia="Times New Roman" w:hAnsi="TH SarabunPSK" w:cs="TH SarabunPSK" w:hint="cs"/>
          <w:color w:val="000000"/>
          <w:spacing w:val="-4"/>
          <w:sz w:val="27"/>
          <w:szCs w:val="27"/>
          <w:cs/>
        </w:rPr>
        <w:t xml:space="preserve"> </w:t>
      </w:r>
      <w:r w:rsidRPr="00AE6FEB">
        <w:rPr>
          <w:rFonts w:ascii="TH SarabunPSK" w:eastAsia="Times New Roman" w:hAnsi="TH SarabunPSK" w:cs="TH SarabunPSK" w:hint="cs"/>
          <w:color w:val="000000"/>
          <w:spacing w:val="-4"/>
          <w:sz w:val="27"/>
          <w:szCs w:val="27"/>
          <w:cs/>
        </w:rPr>
        <w:t>รายการ</w:t>
      </w:r>
      <w:r w:rsidR="00CB40CF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</w:r>
      <w:r w:rsidR="00CB40CF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</w:r>
      <w:r w:rsidR="00CB40CF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</w:r>
      <w:r w:rsidR="002E5F8F">
        <w:rPr>
          <w:rFonts w:ascii="TH SarabunPSK" w:hAnsi="TH SarabunPSK" w:cs="TH SarabunPSK" w:hint="cs"/>
          <w:color w:val="000000"/>
          <w:sz w:val="27"/>
          <w:szCs w:val="27"/>
          <w:cs/>
        </w:rPr>
        <w:t>เป็นเงิน 278</w:t>
      </w:r>
      <w:proofErr w:type="gramStart"/>
      <w:r w:rsidR="006C16EB" w:rsidRPr="00AE6FEB">
        <w:rPr>
          <w:rFonts w:ascii="TH SarabunPSK" w:hAnsi="TH SarabunPSK" w:cs="TH SarabunPSK"/>
          <w:color w:val="000000"/>
          <w:sz w:val="27"/>
          <w:szCs w:val="27"/>
        </w:rPr>
        <w:t>,</w:t>
      </w:r>
      <w:r w:rsidR="002E5F8F">
        <w:rPr>
          <w:rFonts w:ascii="TH SarabunPSK" w:hAnsi="TH SarabunPSK" w:cs="TH SarabunPSK"/>
          <w:color w:val="000000"/>
          <w:sz w:val="27"/>
          <w:szCs w:val="27"/>
        </w:rPr>
        <w:t>52</w:t>
      </w:r>
      <w:r w:rsidR="007E5212">
        <w:rPr>
          <w:rFonts w:ascii="TH SarabunPSK" w:hAnsi="TH SarabunPSK" w:cs="TH SarabunPSK" w:hint="cs"/>
          <w:color w:val="000000"/>
          <w:sz w:val="27"/>
          <w:szCs w:val="27"/>
          <w:cs/>
        </w:rPr>
        <w:t>0</w:t>
      </w:r>
      <w:proofErr w:type="gramEnd"/>
      <w:r w:rsidR="002F463D">
        <w:rPr>
          <w:rFonts w:ascii="TH SarabunPSK" w:hAnsi="TH SarabunPSK" w:cs="TH SarabunPSK" w:hint="cs"/>
          <w:color w:val="000000"/>
          <w:sz w:val="27"/>
          <w:szCs w:val="27"/>
          <w:cs/>
        </w:rPr>
        <w:t>.- บาท</w:t>
      </w:r>
      <w:r w:rsidR="002F463D">
        <w:rPr>
          <w:rFonts w:ascii="TH SarabunPSK" w:hAnsi="TH SarabunPSK" w:cs="TH SarabunPSK" w:hint="cs"/>
          <w:color w:val="000000"/>
          <w:sz w:val="27"/>
          <w:szCs w:val="27"/>
          <w:cs/>
        </w:rPr>
        <w:tab/>
        <w:t>(</w:t>
      </w:r>
      <w:r w:rsidR="002E5F8F">
        <w:rPr>
          <w:rFonts w:ascii="TH SarabunPSK" w:hAnsi="TH SarabunPSK" w:cs="TH SarabunPSK" w:hint="cs"/>
          <w:color w:val="000000"/>
          <w:sz w:val="27"/>
          <w:szCs w:val="27"/>
          <w:cs/>
        </w:rPr>
        <w:t>สองแสนเจ็ดหมื่นแปดพันห้าร้อยยี่สิบ</w:t>
      </w:r>
      <w:r w:rsidR="007E5212">
        <w:rPr>
          <w:rFonts w:ascii="TH SarabunPSK" w:hAnsi="TH SarabunPSK" w:cs="TH SarabunPSK" w:hint="cs"/>
          <w:color w:val="000000"/>
          <w:sz w:val="27"/>
          <w:szCs w:val="27"/>
          <w:cs/>
        </w:rPr>
        <w:t>บาท</w:t>
      </w:r>
      <w:r w:rsidR="00D6104F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ถ้วน</w:t>
      </w:r>
      <w:r w:rsidR="00E16CE9" w:rsidRPr="00AE6FEB">
        <w:rPr>
          <w:rFonts w:ascii="TH SarabunPSK" w:hAnsi="TH SarabunPSK" w:cs="TH SarabunPSK"/>
          <w:color w:val="000000"/>
          <w:sz w:val="27"/>
          <w:szCs w:val="27"/>
        </w:rPr>
        <w:t>)</w:t>
      </w:r>
    </w:p>
    <w:p w:rsidR="00836FFD" w:rsidRPr="00AE6FEB" w:rsidRDefault="00836FFD" w:rsidP="005E19BE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</w:rPr>
      </w:pP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5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.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</w:rPr>
        <w:t> 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กำหนดเวลาที่ต้องการใช้พัสดุนั้น หรือให้งานนั้นแล้วเสร็จ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</w:rPr>
        <w:t> 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กำหนดเวลาส่งมอบงานหรือให้งานแล้วเสร็จภายใน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</w:rPr>
        <w:t> </w:t>
      </w:r>
      <w:r w:rsidR="002E5F8F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120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  <w:r w:rsidRPr="00AE6FEB">
        <w:rPr>
          <w:rFonts w:ascii="TH SarabunPSK" w:eastAsia="Times New Roman" w:hAnsi="TH SarabunPSK" w:cs="TH SarabunPSK" w:hint="cs"/>
          <w:sz w:val="27"/>
          <w:szCs w:val="27"/>
          <w:cs/>
        </w:rPr>
        <w:t>วัน นับถัดจากวันที่ในใบสั่งซื้อ</w:t>
      </w:r>
      <w:r w:rsidR="005E19BE" w:rsidRPr="00AE6FEB">
        <w:rPr>
          <w:rFonts w:ascii="TH SarabunPSK" w:eastAsia="Times New Roman" w:hAnsi="TH SarabunPSK" w:cs="TH SarabunPSK"/>
          <w:color w:val="660066"/>
          <w:sz w:val="27"/>
          <w:szCs w:val="27"/>
        </w:rPr>
        <w:t xml:space="preserve"> 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กำ</w:t>
      </w:r>
      <w:r w:rsidR="002E5F8F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หนดยืนราคาอยู่ได้ไม่น้อยกว่า 150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ว</w:t>
      </w:r>
      <w:r w:rsidR="006C6038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ัน รับประกันความชำรุดบกพร่องหรือ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ข้อขัดข้อง</w:t>
      </w:r>
      <w:r w:rsidR="009926E4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ของพัสดุไม่น้อยกว่า </w:t>
      </w:r>
      <w:r w:rsid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1 ปี</w:t>
      </w:r>
    </w:p>
    <w:p w:rsidR="00836FFD" w:rsidRPr="00AE6FEB" w:rsidRDefault="00836FFD" w:rsidP="00836FF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  <w:cs/>
        </w:rPr>
      </w:pP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6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. </w:t>
      </w:r>
      <w:r w:rsidRPr="00AE6FEB">
        <w:rPr>
          <w:rFonts w:ascii="TH SarabunPSK" w:eastAsia="Times New Roman" w:hAnsi="TH SarabunPSK" w:cs="TH SarabunPSK"/>
          <w:color w:val="000000"/>
          <w:spacing w:val="-8"/>
          <w:sz w:val="27"/>
          <w:szCs w:val="27"/>
          <w:cs/>
        </w:rPr>
        <w:t>วิธี</w:t>
      </w:r>
      <w:r w:rsidRPr="00AE6FEB">
        <w:rPr>
          <w:rFonts w:ascii="TH SarabunPSK" w:eastAsia="Times New Roman" w:hAnsi="TH SarabunPSK" w:cs="TH SarabunPSK" w:hint="cs"/>
          <w:color w:val="000000"/>
          <w:spacing w:val="-8"/>
          <w:sz w:val="27"/>
          <w:szCs w:val="27"/>
          <w:cs/>
        </w:rPr>
        <w:t xml:space="preserve">ที่จะซื้อ และเหตุผลที่ต้องซื้อ ดำเนินการซื้อโดยวิธีเฉพาะเจาะจง </w:t>
      </w:r>
      <w:r w:rsidR="00980CDB" w:rsidRPr="00AE6FEB">
        <w:rPr>
          <w:rFonts w:ascii="TH SarabunPSK" w:eastAsia="Times New Roman" w:hAnsi="TH SarabunPSK" w:cs="TH SarabunPSK" w:hint="cs"/>
          <w:color w:val="000000"/>
          <w:spacing w:val="-8"/>
          <w:sz w:val="27"/>
          <w:szCs w:val="27"/>
          <w:cs/>
        </w:rPr>
        <w:t xml:space="preserve">ในการจัดซื้อ ครั้งหนึ่งไม่เกิน </w:t>
      </w:r>
      <w:r w:rsidR="009926E4" w:rsidRPr="00AE6FEB">
        <w:rPr>
          <w:rFonts w:ascii="TH SarabunPSK" w:eastAsia="Times New Roman" w:hAnsi="TH SarabunPSK" w:cs="TH SarabunPSK" w:hint="cs"/>
          <w:color w:val="000000"/>
          <w:spacing w:val="-8"/>
          <w:sz w:val="27"/>
          <w:szCs w:val="27"/>
          <w:cs/>
        </w:rPr>
        <w:t>500,000.-</w:t>
      </w:r>
      <w:r w:rsidR="000738B7" w:rsidRPr="00AE6FEB">
        <w:rPr>
          <w:rFonts w:ascii="TH SarabunPSK" w:eastAsia="Times New Roman" w:hAnsi="TH SarabunPSK" w:cs="TH SarabunPSK" w:hint="cs"/>
          <w:color w:val="000000"/>
          <w:spacing w:val="-8"/>
          <w:sz w:val="27"/>
          <w:szCs w:val="27"/>
          <w:cs/>
        </w:rPr>
        <w:t xml:space="preserve"> </w:t>
      </w:r>
      <w:r w:rsidR="009926E4" w:rsidRPr="00AE6FEB">
        <w:rPr>
          <w:rFonts w:ascii="TH SarabunPSK" w:eastAsia="Times New Roman" w:hAnsi="TH SarabunPSK" w:cs="TH SarabunPSK" w:hint="cs"/>
          <w:color w:val="000000"/>
          <w:spacing w:val="-8"/>
          <w:sz w:val="27"/>
          <w:szCs w:val="27"/>
          <w:cs/>
        </w:rPr>
        <w:t>บาท</w:t>
      </w:r>
      <w:r w:rsidR="009926E4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ตามอ้างถึง 4.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มาตรา 56 (2) (ข) และ</w:t>
      </w:r>
      <w:r w:rsidR="009926E4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มีวงเงินในการจัดซื้อจัดจ้างครั้งหนึ่งไม่เกินวงเงินตามที่กำหนดในกฎกระทรวง ซึ่ง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อยู่ในอำนาจอนุมัติของ ผอ.รพ.ค่าย</w:t>
      </w:r>
      <w:proofErr w:type="spellStart"/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สุร</w:t>
      </w:r>
      <w:proofErr w:type="spellEnd"/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นารี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</w:rPr>
        <w:t xml:space="preserve"> </w:t>
      </w:r>
      <w:r w:rsidR="009926E4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ตามอ้างถึง 3</w:t>
      </w:r>
    </w:p>
    <w:p w:rsidR="00836FFD" w:rsidRPr="00AE6FEB" w:rsidRDefault="00836FFD" w:rsidP="00836FFD">
      <w:pPr>
        <w:tabs>
          <w:tab w:val="left" w:pos="1418"/>
        </w:tabs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</w:rPr>
      </w:pPr>
      <w:r w:rsidRPr="00AE6FEB">
        <w:rPr>
          <w:rFonts w:ascii="TH SarabunPSK" w:eastAsia="Times New Roman" w:hAnsi="TH SarabunPSK" w:cs="TH SarabunPSK"/>
          <w:color w:val="000000"/>
          <w:sz w:val="27"/>
          <w:szCs w:val="27"/>
        </w:rPr>
        <w:t>7.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 หลักเกณฑ์การพิจารณาคัดเลือกข้อเสนอ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</w:rPr>
        <w:t> </w:t>
      </w:r>
      <w:bookmarkStart w:id="0" w:name="_GoBack"/>
      <w:bookmarkEnd w:id="0"/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การพิจารณาคัดเลือกข้อเสนอโดยใช้เกณฑ์ราคา</w:t>
      </w:r>
    </w:p>
    <w:p w:rsidR="00836FFD" w:rsidRPr="00AE6FEB" w:rsidRDefault="00836FFD" w:rsidP="00836FFD">
      <w:pPr>
        <w:tabs>
          <w:tab w:val="left" w:pos="1418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</w:rPr>
      </w:pP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          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  <w:t>8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. 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ข้อเสนออื่น ๆ</w:t>
      </w:r>
    </w:p>
    <w:p w:rsidR="006C16EB" w:rsidRPr="00AE6FEB" w:rsidRDefault="003603DC" w:rsidP="00F830B6">
      <w:pPr>
        <w:tabs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  <w:cs/>
        </w:rPr>
      </w:pPr>
      <w:r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                </w:t>
      </w:r>
      <w:r w:rsidR="00836FFD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8.1 </w:t>
      </w:r>
      <w:r w:rsidR="00F830B6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จัดทำหนังสือเชิญชวนผู้ประกอบการที่มีคุณสมบัติตรงตามเงื่อนไขที่กำหนด ให้เข้ายื่นข้อเสนอหรือ</w:t>
      </w:r>
      <w:r w:rsidR="005448E0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</w:t>
      </w:r>
      <w:r w:rsidR="004C515C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</w:t>
      </w:r>
      <w:r w:rsidR="00F830B6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ให้เข้ามาเจรจาต่อรองราคา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F830B6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</w:p>
    <w:p w:rsidR="00836FFD" w:rsidRPr="00AE6FEB" w:rsidRDefault="00550BE0" w:rsidP="00B80C23">
      <w:pPr>
        <w:tabs>
          <w:tab w:val="left" w:pos="1701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7"/>
          <w:szCs w:val="27"/>
          <w:cs/>
        </w:rPr>
      </w:pP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                      </w:t>
      </w:r>
      <w:r w:rsidR="00B80C23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836FFD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8.2 ลงนามในคำสั่งแต่งตั้งคณะ</w:t>
      </w:r>
      <w:r w:rsidR="00836FFD"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กรรมการตรวจรับพัสด</w:t>
      </w:r>
      <w:r w:rsidR="00836FFD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ุ</w:t>
      </w:r>
      <w:r w:rsidR="00836FFD" w:rsidRPr="00AE6FEB">
        <w:rPr>
          <w:rFonts w:ascii="TH SarabunPSK" w:eastAsia="Times New Roman" w:hAnsi="TH SarabunPSK" w:cs="TH SarabunPSK"/>
          <w:color w:val="000000"/>
          <w:sz w:val="27"/>
          <w:szCs w:val="27"/>
        </w:rPr>
        <w:t>/</w:t>
      </w:r>
      <w:r w:rsidR="00836FFD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ผู้ตรวจรับพัสดุ</w:t>
      </w:r>
    </w:p>
    <w:p w:rsidR="00836FFD" w:rsidRPr="00AE6FEB" w:rsidRDefault="00F830B6" w:rsidP="00836FFD">
      <w:pPr>
        <w:tabs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  <w:cs/>
        </w:rPr>
      </w:pP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            9. 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u w:val="single"/>
          <w:cs/>
        </w:rPr>
        <w:t>ข้อเสนอ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</w:rPr>
        <w:t xml:space="preserve"> 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เห็นควรดำเนินการดังนี้</w:t>
      </w:r>
    </w:p>
    <w:p w:rsidR="00D37BB5" w:rsidRPr="00AE6FEB" w:rsidRDefault="00B80C23" w:rsidP="00F830B6">
      <w:pPr>
        <w:tabs>
          <w:tab w:val="left" w:pos="1701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7"/>
          <w:szCs w:val="27"/>
        </w:rPr>
      </w:pPr>
      <w:r w:rsidRPr="00AE6FEB">
        <w:rPr>
          <w:rFonts w:ascii="TH SarabunPSK" w:eastAsia="Times New Roman" w:hAnsi="TH SarabunPSK" w:cs="TH SarabunPSK"/>
          <w:color w:val="000000"/>
          <w:sz w:val="27"/>
          <w:szCs w:val="27"/>
        </w:rPr>
        <w:t xml:space="preserve">                            </w:t>
      </w:r>
      <w:r w:rsidR="00F830B6" w:rsidRPr="00AE6FEB">
        <w:rPr>
          <w:rFonts w:ascii="TH SarabunPSK" w:eastAsia="Times New Roman" w:hAnsi="TH SarabunPSK" w:cs="TH SarabunPSK"/>
          <w:color w:val="000000"/>
          <w:spacing w:val="-10"/>
          <w:sz w:val="27"/>
          <w:szCs w:val="27"/>
        </w:rPr>
        <w:t xml:space="preserve">9.1 </w:t>
      </w:r>
      <w:r w:rsidR="00F830B6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กรุณาทราบ</w:t>
      </w:r>
    </w:p>
    <w:p w:rsidR="00F830B6" w:rsidRPr="00AE6FEB" w:rsidRDefault="00191F7A" w:rsidP="00F830B6">
      <w:pPr>
        <w:tabs>
          <w:tab w:val="left" w:pos="1701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7"/>
          <w:szCs w:val="27"/>
        </w:rPr>
      </w:pP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   </w:t>
      </w:r>
      <w:r w:rsidR="00B80C23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  </w:t>
      </w:r>
      <w:r w:rsidR="00FE18DA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  <w:r w:rsidR="00F830B6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9.2 ขออนุมัติ</w:t>
      </w:r>
      <w:r w:rsidR="00282615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ซื้อ</w:t>
      </w:r>
      <w:r w:rsidR="00F34C17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ครุภัณฑ์ทางการแพทย์</w:t>
      </w:r>
      <w:r w:rsidR="00F84D7D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ต่ำกว่าเกณฑ์</w:t>
      </w:r>
      <w:r w:rsidR="00F830B6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ตามวงเงินที่จะซื้อตามข้อ 4</w:t>
      </w:r>
    </w:p>
    <w:p w:rsidR="004E4D3A" w:rsidRPr="00D16AFA" w:rsidRDefault="007C00D6" w:rsidP="00CA5FFB">
      <w:pPr>
        <w:tabs>
          <w:tab w:val="left" w:pos="1701"/>
        </w:tabs>
        <w:spacing w:after="0" w:line="36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             </w:t>
      </w:r>
      <w:r w:rsidR="00F830B6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จึงเรียนมาเพื่อกรุณาพิจารณาอนุมัติในข้อ 9</w:t>
      </w:r>
    </w:p>
    <w:p w:rsidR="009B4B02" w:rsidRPr="00D16AFA" w:rsidRDefault="00D37BB5" w:rsidP="009B4B02">
      <w:pPr>
        <w:spacing w:after="0" w:line="360" w:lineRule="auto"/>
        <w:jc w:val="thaiDistribute"/>
        <w:rPr>
          <w:rFonts w:ascii="TH SarabunPSK" w:hAnsi="TH SarabunPSK" w:cs="TH SarabunPSK"/>
          <w:color w:val="000000" w:themeColor="text1"/>
          <w:sz w:val="27"/>
          <w:szCs w:val="27"/>
        </w:rPr>
      </w:pPr>
      <w:r w:rsidRPr="00D16AFA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ab/>
      </w:r>
      <w:r w:rsidRPr="00D16AFA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ab/>
      </w:r>
      <w:r w:rsidRPr="00D16AFA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ab/>
        <w:t xml:space="preserve">                                      </w:t>
      </w:r>
      <w:r w:rsidR="009B4B02" w:rsidRPr="00D16AFA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 xml:space="preserve">         </w:t>
      </w:r>
      <w:r w:rsidR="002246E3" w:rsidRPr="00D16AFA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 xml:space="preserve">  </w:t>
      </w:r>
      <w:r w:rsidR="009B4B02" w:rsidRPr="00D16AFA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 xml:space="preserve"> </w:t>
      </w:r>
      <w:r w:rsidR="0060379F" w:rsidRPr="00D16AFA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 xml:space="preserve">     </w:t>
      </w:r>
      <w:r w:rsidRPr="00D16AFA">
        <w:rPr>
          <w:rFonts w:ascii="TH SarabunPSK" w:eastAsia="Cordia New" w:hAnsi="TH SarabunPSK" w:cs="TH SarabunPSK"/>
          <w:color w:val="000000" w:themeColor="text1"/>
          <w:sz w:val="27"/>
          <w:szCs w:val="27"/>
          <w:cs/>
        </w:rPr>
        <w:t>พ</w:t>
      </w:r>
      <w:r w:rsidRPr="00D16AFA">
        <w:rPr>
          <w:rFonts w:ascii="TH SarabunPSK" w:eastAsia="Cordia New" w:hAnsi="TH SarabunPSK" w:cs="TH SarabunPSK"/>
          <w:color w:val="000000" w:themeColor="text1"/>
          <w:sz w:val="27"/>
          <w:szCs w:val="27"/>
        </w:rPr>
        <w:t>.</w:t>
      </w:r>
      <w:r w:rsidRPr="00D16AFA">
        <w:rPr>
          <w:rFonts w:ascii="TH SarabunPSK" w:eastAsia="Cordia New" w:hAnsi="TH SarabunPSK" w:cs="TH SarabunPSK"/>
          <w:color w:val="000000" w:themeColor="text1"/>
          <w:sz w:val="27"/>
          <w:szCs w:val="27"/>
          <w:cs/>
        </w:rPr>
        <w:t>อ</w:t>
      </w:r>
      <w:r w:rsidRPr="00D16AFA">
        <w:rPr>
          <w:rFonts w:ascii="TH SarabunPSK" w:eastAsia="Cordia New" w:hAnsi="TH SarabunPSK" w:cs="TH SarabunPSK"/>
          <w:color w:val="000000" w:themeColor="text1"/>
          <w:sz w:val="27"/>
          <w:szCs w:val="27"/>
        </w:rPr>
        <w:t>.</w:t>
      </w:r>
      <w:r w:rsidRPr="00D16AFA">
        <w:rPr>
          <w:rFonts w:ascii="TH SarabunPSK" w:eastAsia="Cordia New" w:hAnsi="TH SarabunPSK" w:cs="TH SarabunPSK"/>
          <w:color w:val="000000" w:themeColor="text1"/>
          <w:sz w:val="27"/>
          <w:szCs w:val="27"/>
          <w:cs/>
        </w:rPr>
        <w:t>หญิง</w:t>
      </w:r>
      <w:proofErr w:type="spellStart"/>
      <w:r w:rsidR="007B6B93" w:rsidRPr="00540393">
        <w:rPr>
          <w:rFonts w:ascii="TH SarabunPSK" w:hAnsi="TH SarabunPSK" w:cs="TH SarabunPSK"/>
          <w:color w:val="FFFFFF" w:themeColor="background1"/>
          <w:sz w:val="27"/>
          <w:szCs w:val="27"/>
          <w:cs/>
        </w:rPr>
        <w:t>จันทนา</w:t>
      </w:r>
      <w:proofErr w:type="spellEnd"/>
      <w:r w:rsidR="007B6B93" w:rsidRPr="00540393">
        <w:rPr>
          <w:rFonts w:ascii="TH SarabunPSK" w:hAnsi="TH SarabunPSK" w:cs="TH SarabunPSK"/>
          <w:color w:val="FFFFFF" w:themeColor="background1"/>
          <w:sz w:val="27"/>
          <w:szCs w:val="27"/>
          <w:cs/>
        </w:rPr>
        <w:t xml:space="preserve"> </w:t>
      </w:r>
      <w:proofErr w:type="spellStart"/>
      <w:r w:rsidR="007B6B93" w:rsidRPr="00540393">
        <w:rPr>
          <w:rFonts w:ascii="TH SarabunPSK" w:hAnsi="TH SarabunPSK" w:cs="TH SarabunPSK" w:hint="cs"/>
          <w:color w:val="FFFFFF" w:themeColor="background1"/>
          <w:sz w:val="27"/>
          <w:szCs w:val="27"/>
          <w:cs/>
        </w:rPr>
        <w:t>อรร</w:t>
      </w:r>
      <w:proofErr w:type="spellEnd"/>
      <w:r w:rsidR="007B6B93" w:rsidRPr="00540393">
        <w:rPr>
          <w:rFonts w:ascii="TH SarabunPSK" w:hAnsi="TH SarabunPSK" w:cs="TH SarabunPSK" w:hint="cs"/>
          <w:color w:val="FFFFFF" w:themeColor="background1"/>
          <w:sz w:val="27"/>
          <w:szCs w:val="27"/>
          <w:cs/>
        </w:rPr>
        <w:t>ถี</w:t>
      </w:r>
      <w:proofErr w:type="spellStart"/>
      <w:r w:rsidR="007B6B93" w:rsidRPr="00540393">
        <w:rPr>
          <w:rFonts w:ascii="TH SarabunPSK" w:hAnsi="TH SarabunPSK" w:cs="TH SarabunPSK"/>
          <w:color w:val="FFFFFF" w:themeColor="background1"/>
          <w:sz w:val="27"/>
          <w:szCs w:val="27"/>
          <w:cs/>
        </w:rPr>
        <w:t>โสตร</w:t>
      </w:r>
      <w:proofErr w:type="spellEnd"/>
    </w:p>
    <w:p w:rsidR="00D37BB5" w:rsidRPr="00D16AFA" w:rsidRDefault="00D37BB5" w:rsidP="009B4B02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27"/>
          <w:szCs w:val="27"/>
        </w:rPr>
      </w:pPr>
      <w:r w:rsidRPr="00D16AFA">
        <w:rPr>
          <w:rFonts w:ascii="TH SarabunPSK" w:hAnsi="TH SarabunPSK" w:cs="TH SarabunPSK"/>
          <w:color w:val="000000" w:themeColor="text1"/>
          <w:sz w:val="27"/>
          <w:szCs w:val="27"/>
        </w:rPr>
        <w:tab/>
        <w:t xml:space="preserve">                         </w:t>
      </w:r>
      <w:r w:rsidR="00F26D71" w:rsidRPr="00D16AFA">
        <w:rPr>
          <w:rFonts w:ascii="TH SarabunPSK" w:hAnsi="TH SarabunPSK" w:cs="TH SarabunPSK"/>
          <w:color w:val="000000" w:themeColor="text1"/>
          <w:sz w:val="27"/>
          <w:szCs w:val="27"/>
        </w:rPr>
        <w:t xml:space="preserve"> </w:t>
      </w:r>
      <w:r w:rsidR="009B4B02" w:rsidRPr="00D16AFA">
        <w:rPr>
          <w:rFonts w:ascii="TH SarabunPSK" w:hAnsi="TH SarabunPSK" w:cs="TH SarabunPSK"/>
          <w:color w:val="000000" w:themeColor="text1"/>
          <w:sz w:val="27"/>
          <w:szCs w:val="27"/>
        </w:rPr>
        <w:tab/>
      </w:r>
      <w:r w:rsidR="009B4B02" w:rsidRPr="00D16AFA">
        <w:rPr>
          <w:rFonts w:ascii="TH SarabunPSK" w:hAnsi="TH SarabunPSK" w:cs="TH SarabunPSK"/>
          <w:color w:val="000000" w:themeColor="text1"/>
          <w:sz w:val="27"/>
          <w:szCs w:val="27"/>
        </w:rPr>
        <w:tab/>
      </w:r>
      <w:r w:rsidR="009B4B02" w:rsidRPr="00D16AFA">
        <w:rPr>
          <w:rFonts w:ascii="TH SarabunPSK" w:hAnsi="TH SarabunPSK" w:cs="TH SarabunPSK"/>
          <w:color w:val="000000" w:themeColor="text1"/>
          <w:sz w:val="27"/>
          <w:szCs w:val="27"/>
        </w:rPr>
        <w:tab/>
      </w:r>
      <w:r w:rsidR="009B4B02" w:rsidRPr="00D16AFA">
        <w:rPr>
          <w:rFonts w:ascii="TH SarabunPSK" w:hAnsi="TH SarabunPSK" w:cs="TH SarabunPSK"/>
          <w:color w:val="000000" w:themeColor="text1"/>
          <w:sz w:val="27"/>
          <w:szCs w:val="27"/>
        </w:rPr>
        <w:tab/>
      </w:r>
      <w:r w:rsidR="009B4B02" w:rsidRPr="00D16AFA">
        <w:rPr>
          <w:rFonts w:ascii="TH SarabunPSK" w:hAnsi="TH SarabunPSK" w:cs="TH SarabunPSK"/>
          <w:color w:val="000000" w:themeColor="text1"/>
          <w:sz w:val="27"/>
          <w:szCs w:val="27"/>
        </w:rPr>
        <w:tab/>
        <w:t xml:space="preserve">   </w:t>
      </w:r>
      <w:r w:rsidR="0060379F" w:rsidRPr="00D16AFA">
        <w:rPr>
          <w:rFonts w:ascii="TH SarabunPSK" w:hAnsi="TH SarabunPSK" w:cs="TH SarabunPSK"/>
          <w:color w:val="000000" w:themeColor="text1"/>
          <w:sz w:val="27"/>
          <w:szCs w:val="27"/>
        </w:rPr>
        <w:t xml:space="preserve">     </w:t>
      </w:r>
      <w:proofErr w:type="gramStart"/>
      <w:r w:rsidRPr="00D16AFA">
        <w:rPr>
          <w:rFonts w:ascii="TH SarabunPSK" w:hAnsi="TH SarabunPSK" w:cs="TH SarabunPSK"/>
          <w:color w:val="000000" w:themeColor="text1"/>
          <w:sz w:val="27"/>
          <w:szCs w:val="27"/>
        </w:rPr>
        <w:t>(</w:t>
      </w:r>
      <w:r w:rsidR="00D22FFA"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</w:t>
      </w:r>
      <w:proofErr w:type="spellStart"/>
      <w:r w:rsidR="00F26D71" w:rsidRPr="00D16AFA">
        <w:rPr>
          <w:rFonts w:ascii="TH SarabunPSK" w:hAnsi="TH SarabunPSK" w:cs="TH SarabunPSK"/>
          <w:color w:val="000000" w:themeColor="text1"/>
          <w:sz w:val="27"/>
          <w:szCs w:val="27"/>
          <w:cs/>
        </w:rPr>
        <w:t>จันทนา</w:t>
      </w:r>
      <w:proofErr w:type="spellEnd"/>
      <w:proofErr w:type="gramEnd"/>
      <w:r w:rsidR="00F26D71" w:rsidRPr="00D16AFA">
        <w:rPr>
          <w:rFonts w:ascii="TH SarabunPSK" w:hAnsi="TH SarabunPSK" w:cs="TH SarabunPSK"/>
          <w:color w:val="000000" w:themeColor="text1"/>
          <w:sz w:val="27"/>
          <w:szCs w:val="27"/>
          <w:cs/>
        </w:rPr>
        <w:t xml:space="preserve"> </w:t>
      </w:r>
      <w:proofErr w:type="spellStart"/>
      <w:r w:rsidR="00F26D71"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อรร</w:t>
      </w:r>
      <w:proofErr w:type="spellEnd"/>
      <w:r w:rsidR="00F26D71"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ถี</w:t>
      </w:r>
      <w:proofErr w:type="spellStart"/>
      <w:r w:rsidRPr="00D16AFA">
        <w:rPr>
          <w:rFonts w:ascii="TH SarabunPSK" w:hAnsi="TH SarabunPSK" w:cs="TH SarabunPSK"/>
          <w:color w:val="000000" w:themeColor="text1"/>
          <w:sz w:val="27"/>
          <w:szCs w:val="27"/>
          <w:cs/>
        </w:rPr>
        <w:t>โสตร</w:t>
      </w:r>
      <w:proofErr w:type="spellEnd"/>
      <w:r w:rsidRPr="00D16AFA">
        <w:rPr>
          <w:rFonts w:ascii="TH SarabunPSK" w:hAnsi="TH SarabunPSK" w:cs="TH SarabunPSK"/>
          <w:color w:val="000000" w:themeColor="text1"/>
          <w:sz w:val="27"/>
          <w:szCs w:val="27"/>
          <w:cs/>
        </w:rPr>
        <w:t xml:space="preserve"> )</w:t>
      </w:r>
      <w:r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  <w:t xml:space="preserve">                        </w:t>
      </w:r>
      <w:r w:rsidR="00F26D71"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</w:t>
      </w:r>
      <w:r w:rsidR="00C50A60"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                                </w:t>
      </w:r>
      <w:r w:rsidR="00C50A60"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</w:r>
      <w:r w:rsidR="00C50A60"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  <w:t xml:space="preserve">  </w:t>
      </w:r>
      <w:r w:rsidR="009B4B02"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</w:r>
      <w:r w:rsidR="009B4B02"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</w:r>
      <w:r w:rsidR="009B4B02"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</w:r>
      <w:r w:rsidR="009B4B02"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</w:r>
      <w:r w:rsidR="009B4B02"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</w:r>
      <w:r w:rsidR="009B4B02"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</w:r>
      <w:r w:rsidR="00582128"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</w:t>
      </w:r>
      <w:r w:rsidR="0060379F"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</w:t>
      </w:r>
      <w:r w:rsidR="009B4B02"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</w:t>
      </w:r>
      <w:proofErr w:type="spellStart"/>
      <w:r w:rsidRPr="00D16AFA">
        <w:rPr>
          <w:rFonts w:ascii="TH SarabunPSK" w:hAnsi="TH SarabunPSK" w:cs="TH SarabunPSK"/>
          <w:color w:val="000000" w:themeColor="text1"/>
          <w:sz w:val="27"/>
          <w:szCs w:val="27"/>
          <w:cs/>
        </w:rPr>
        <w:t>ผอ.กภ</w:t>
      </w:r>
      <w:proofErr w:type="spellEnd"/>
      <w:r w:rsidRPr="00D16AFA">
        <w:rPr>
          <w:rFonts w:ascii="TH SarabunPSK" w:hAnsi="TH SarabunPSK" w:cs="TH SarabunPSK"/>
          <w:color w:val="000000" w:themeColor="text1"/>
          <w:sz w:val="27"/>
          <w:szCs w:val="27"/>
          <w:cs/>
        </w:rPr>
        <w:t>ก.รพ.ค่าย</w:t>
      </w:r>
      <w:proofErr w:type="spellStart"/>
      <w:r w:rsidRPr="00D16AFA">
        <w:rPr>
          <w:rFonts w:ascii="TH SarabunPSK" w:hAnsi="TH SarabunPSK" w:cs="TH SarabunPSK"/>
          <w:color w:val="000000" w:themeColor="text1"/>
          <w:sz w:val="27"/>
          <w:szCs w:val="27"/>
          <w:cs/>
        </w:rPr>
        <w:t>สุร</w:t>
      </w:r>
      <w:proofErr w:type="spellEnd"/>
      <w:r w:rsidRPr="00D16AFA">
        <w:rPr>
          <w:rFonts w:ascii="TH SarabunPSK" w:hAnsi="TH SarabunPSK" w:cs="TH SarabunPSK"/>
          <w:color w:val="000000" w:themeColor="text1"/>
          <w:sz w:val="27"/>
          <w:szCs w:val="27"/>
          <w:cs/>
        </w:rPr>
        <w:t>นารี</w:t>
      </w:r>
    </w:p>
    <w:p w:rsidR="00EC6585" w:rsidRPr="00D16AFA" w:rsidRDefault="00EC6585" w:rsidP="00EC6585">
      <w:pPr>
        <w:spacing w:after="0" w:line="360" w:lineRule="auto"/>
        <w:jc w:val="thaiDistribute"/>
        <w:rPr>
          <w:rFonts w:ascii="TH SarabunPSK" w:hAnsi="TH SarabunPSK" w:cs="TH SarabunPSK"/>
          <w:color w:val="000000" w:themeColor="text1"/>
          <w:sz w:val="27"/>
          <w:szCs w:val="27"/>
          <w:cs/>
        </w:rPr>
      </w:pPr>
      <w:r w:rsidRPr="00D16AFA">
        <w:rPr>
          <w:rFonts w:ascii="TH SarabunPSK" w:hAnsi="TH SarabunPSK" w:cs="TH SarabunPSK"/>
          <w:color w:val="000000" w:themeColor="text1"/>
          <w:sz w:val="27"/>
          <w:szCs w:val="27"/>
        </w:rPr>
        <w:t xml:space="preserve">- </w:t>
      </w:r>
      <w:r w:rsidR="00663074"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อนุมัติตามเสนอ</w:t>
      </w:r>
    </w:p>
    <w:p w:rsidR="00EC6585" w:rsidRPr="00D16AFA" w:rsidRDefault="00FC097B" w:rsidP="008C7A6C">
      <w:pPr>
        <w:spacing w:after="0" w:line="360" w:lineRule="auto"/>
        <w:ind w:left="4321" w:hanging="4321"/>
        <w:jc w:val="thaiDistribute"/>
        <w:rPr>
          <w:rFonts w:ascii="TH SarabunPSK" w:hAnsi="TH SarabunPSK" w:cs="TH SarabunPSK"/>
          <w:color w:val="000000" w:themeColor="text1"/>
          <w:sz w:val="27"/>
          <w:szCs w:val="27"/>
        </w:rPr>
      </w:pPr>
      <w:r>
        <w:rPr>
          <w:rFonts w:ascii="TH SarabunPSK" w:hAnsi="TH SarabunPSK" w:cs="TH SarabunPSK"/>
          <w:noProof/>
          <w:color w:val="000000" w:themeColor="text1"/>
          <w:sz w:val="27"/>
          <w:szCs w:val="27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9" type="#_x0000_t202" style="position:absolute;left:0;text-align:left;margin-left:197.8pt;margin-top:19.45pt;width:140.6pt;height:77.6pt;z-index:251665408" stroked="f">
            <v:textbox style="mso-next-textbox:#_x0000_s1049">
              <w:txbxContent>
                <w:p w:rsidR="00B441BF" w:rsidRPr="00B441BF" w:rsidRDefault="00B441BF" w:rsidP="00B441BF">
                  <w:pPr>
                    <w:spacing w:after="0" w:line="360" w:lineRule="auto"/>
                    <w:rPr>
                      <w:rFonts w:ascii="TH SarabunPSK" w:hAnsi="TH SarabunPSK" w:cs="TH SarabunPSK"/>
                      <w:sz w:val="28"/>
                      <w:cs/>
                    </w:rPr>
                  </w:pPr>
                  <w:r w:rsidRPr="00B441BF">
                    <w:rPr>
                      <w:rFonts w:ascii="TH SarabunPSK" w:hAnsi="TH SarabunPSK" w:cs="TH SarabunPSK"/>
                      <w:sz w:val="28"/>
                      <w:cs/>
                    </w:rPr>
                    <w:t>พ.อ.</w:t>
                  </w:r>
                  <w:r w:rsidR="00D16AFA" w:rsidRPr="00540393">
                    <w:rPr>
                      <w:rFonts w:ascii="TH SarabunPSK" w:hAnsi="TH SarabunPSK" w:cs="TH SarabunPSK" w:hint="cs"/>
                      <w:color w:val="FFFFFF" w:themeColor="background1"/>
                      <w:sz w:val="28"/>
                      <w:cs/>
                    </w:rPr>
                    <w:t>ชิตพงศ์ ขวัญประชา</w:t>
                  </w:r>
                </w:p>
                <w:p w:rsidR="00B441BF" w:rsidRDefault="00B441BF" w:rsidP="00B441BF">
                  <w:pPr>
                    <w:spacing w:after="0" w:line="240" w:lineRule="auto"/>
                    <w:rPr>
                      <w:rFonts w:ascii="TH SarabunPSK" w:hAnsi="TH SarabunPSK" w:cs="TH SarabunPSK"/>
                      <w:sz w:val="28"/>
                    </w:rPr>
                  </w:pPr>
                  <w:r>
                    <w:rPr>
                      <w:rFonts w:ascii="TH SarabunPSK" w:hAnsi="TH SarabunPSK" w:cs="TH SarabunPSK" w:hint="cs"/>
                      <w:sz w:val="28"/>
                      <w:cs/>
                    </w:rPr>
                    <w:t xml:space="preserve">      ( ชิตพงศ์ ขวัญประชา )</w:t>
                  </w:r>
                </w:p>
                <w:p w:rsidR="00B441BF" w:rsidRDefault="00B441BF" w:rsidP="00B441BF">
                  <w:pPr>
                    <w:spacing w:after="0" w:line="240" w:lineRule="auto"/>
                    <w:rPr>
                      <w:rFonts w:ascii="TH SarabunPSK" w:hAnsi="TH SarabunPSK" w:cs="TH SarabunPSK"/>
                      <w:sz w:val="28"/>
                    </w:rPr>
                  </w:pPr>
                  <w:r>
                    <w:rPr>
                      <w:rFonts w:ascii="TH SarabunPSK" w:hAnsi="TH SarabunPSK" w:cs="TH SarabunPSK"/>
                      <w:sz w:val="28"/>
                    </w:rPr>
                    <w:t xml:space="preserve">      </w:t>
                  </w:r>
                  <w:r>
                    <w:rPr>
                      <w:rFonts w:ascii="TH SarabunPSK" w:hAnsi="TH SarabunPSK" w:cs="TH SarabunPSK" w:hint="cs"/>
                      <w:sz w:val="28"/>
                      <w:cs/>
                    </w:rPr>
                    <w:t xml:space="preserve"> รองผอ.รพ.ค่ายุสรนารี</w:t>
                  </w:r>
                </w:p>
                <w:p w:rsidR="00B441BF" w:rsidRPr="00B441BF" w:rsidRDefault="00B441BF" w:rsidP="00B441BF">
                  <w:pPr>
                    <w:spacing w:after="0" w:line="240" w:lineRule="auto"/>
                    <w:rPr>
                      <w:rFonts w:ascii="TH SarabunPSK" w:hAnsi="TH SarabunPSK" w:cs="TH SarabunPSK"/>
                      <w:sz w:val="28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28"/>
                      <w:cs/>
                    </w:rPr>
                    <w:t xml:space="preserve">    ............./............../..............</w:t>
                  </w:r>
                </w:p>
                <w:p w:rsidR="00B441BF" w:rsidRPr="00B441BF" w:rsidRDefault="00B441BF" w:rsidP="00B441BF">
                  <w:pPr>
                    <w:spacing w:after="0"/>
                    <w:rPr>
                      <w:rFonts w:ascii="TH SarabunPSK" w:hAnsi="TH SarabunPSK" w:cs="TH SarabunPSK"/>
                      <w:sz w:val="28"/>
                    </w:rPr>
                  </w:pPr>
                </w:p>
              </w:txbxContent>
            </v:textbox>
          </v:shape>
        </w:pict>
      </w:r>
      <w:r w:rsidR="009B4B02" w:rsidRPr="00D16AFA">
        <w:rPr>
          <w:rFonts w:ascii="TH SarabunPSK" w:hAnsi="TH SarabunPSK" w:cs="TH SarabunPSK"/>
          <w:color w:val="000000" w:themeColor="text1"/>
          <w:sz w:val="27"/>
          <w:szCs w:val="27"/>
        </w:rPr>
        <w:t xml:space="preserve">           </w:t>
      </w:r>
      <w:proofErr w:type="spellStart"/>
      <w:r w:rsidR="009B4B02"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พล.ต.</w:t>
      </w:r>
      <w:proofErr w:type="spellEnd"/>
      <w:r w:rsidR="007B6B93" w:rsidRPr="00540393">
        <w:rPr>
          <w:rFonts w:ascii="TH SarabunPSK" w:hAnsi="TH SarabunPSK" w:cs="TH SarabunPSK" w:hint="cs"/>
          <w:color w:val="FFFFFF" w:themeColor="background1"/>
          <w:sz w:val="27"/>
          <w:szCs w:val="27"/>
          <w:cs/>
        </w:rPr>
        <w:t>เกรียงชัย ประสงค์สุ</w:t>
      </w:r>
      <w:proofErr w:type="spellStart"/>
      <w:r w:rsidR="007B6B93" w:rsidRPr="00540393">
        <w:rPr>
          <w:rFonts w:ascii="TH SarabunPSK" w:hAnsi="TH SarabunPSK" w:cs="TH SarabunPSK" w:hint="cs"/>
          <w:color w:val="FFFFFF" w:themeColor="background1"/>
          <w:sz w:val="27"/>
          <w:szCs w:val="27"/>
          <w:cs/>
        </w:rPr>
        <w:t>กาญจน์</w:t>
      </w:r>
      <w:proofErr w:type="spellEnd"/>
      <w:r w:rsidR="00EC6585"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</w:r>
    </w:p>
    <w:p w:rsidR="009B4B02" w:rsidRPr="00D16AFA" w:rsidRDefault="00EC6585" w:rsidP="00B441BF">
      <w:pPr>
        <w:spacing w:after="0" w:line="240" w:lineRule="auto"/>
        <w:ind w:left="4321" w:hanging="4321"/>
        <w:jc w:val="thaiDistribute"/>
        <w:rPr>
          <w:rFonts w:ascii="TH SarabunPSK" w:hAnsi="TH SarabunPSK" w:cs="TH SarabunPSK"/>
          <w:color w:val="000000" w:themeColor="text1"/>
          <w:sz w:val="27"/>
          <w:szCs w:val="27"/>
          <w:cs/>
        </w:rPr>
      </w:pPr>
      <w:r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             ( เกรียงชัย ประสงค์สุ</w:t>
      </w:r>
      <w:proofErr w:type="spellStart"/>
      <w:r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กาญจน์</w:t>
      </w:r>
      <w:proofErr w:type="spellEnd"/>
      <w:r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)</w:t>
      </w:r>
      <w:r w:rsidR="00B441BF"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         </w:t>
      </w:r>
    </w:p>
    <w:p w:rsidR="00D37BB5" w:rsidRPr="00D16AFA" w:rsidRDefault="00D37BB5" w:rsidP="001B39AC">
      <w:pPr>
        <w:spacing w:after="0" w:line="240" w:lineRule="auto"/>
        <w:ind w:left="4321" w:hanging="4321"/>
        <w:rPr>
          <w:rFonts w:ascii="TH SarabunPSK" w:eastAsia="Cordia New" w:hAnsi="TH SarabunPSK" w:cs="TH SarabunPSK"/>
          <w:color w:val="000000" w:themeColor="text1"/>
          <w:sz w:val="27"/>
          <w:szCs w:val="27"/>
        </w:rPr>
      </w:pPr>
      <w:r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          </w:t>
      </w:r>
      <w:r w:rsidR="00967D4C"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</w:t>
      </w:r>
      <w:r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</w:t>
      </w:r>
      <w:r w:rsidR="00BB190E" w:rsidRPr="00D16AFA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 xml:space="preserve"> </w:t>
      </w:r>
      <w:r w:rsidR="00EC6585" w:rsidRPr="00D16AFA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 xml:space="preserve">      </w:t>
      </w:r>
      <w:r w:rsidRPr="00D16AFA">
        <w:rPr>
          <w:rFonts w:ascii="TH SarabunPSK" w:eastAsia="Cordia New" w:hAnsi="TH SarabunPSK" w:cs="TH SarabunPSK"/>
          <w:color w:val="000000" w:themeColor="text1"/>
          <w:sz w:val="27"/>
          <w:szCs w:val="27"/>
          <w:cs/>
        </w:rPr>
        <w:t>ผอ.รพ.ค่าย</w:t>
      </w:r>
      <w:proofErr w:type="spellStart"/>
      <w:r w:rsidRPr="00D16AFA">
        <w:rPr>
          <w:rFonts w:ascii="TH SarabunPSK" w:eastAsia="Cordia New" w:hAnsi="TH SarabunPSK" w:cs="TH SarabunPSK"/>
          <w:color w:val="000000" w:themeColor="text1"/>
          <w:sz w:val="27"/>
          <w:szCs w:val="27"/>
          <w:cs/>
        </w:rPr>
        <w:t>สุร</w:t>
      </w:r>
      <w:proofErr w:type="spellEnd"/>
      <w:r w:rsidRPr="00D16AFA">
        <w:rPr>
          <w:rFonts w:ascii="TH SarabunPSK" w:eastAsia="Cordia New" w:hAnsi="TH SarabunPSK" w:cs="TH SarabunPSK"/>
          <w:color w:val="000000" w:themeColor="text1"/>
          <w:sz w:val="27"/>
          <w:szCs w:val="27"/>
          <w:cs/>
        </w:rPr>
        <w:t>นารี</w:t>
      </w:r>
      <w:r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                        </w:t>
      </w:r>
      <w:r w:rsidR="001B39AC" w:rsidRPr="00D16AF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</w:t>
      </w:r>
    </w:p>
    <w:p w:rsidR="00BB3086" w:rsidRPr="00D16AFA" w:rsidRDefault="00D37BB5" w:rsidP="00AE6FEB">
      <w:pPr>
        <w:tabs>
          <w:tab w:val="left" w:pos="1276"/>
        </w:tabs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  <w:r w:rsidRPr="00D16AFA">
        <w:rPr>
          <w:rFonts w:ascii="TH SarabunPSK" w:eastAsia="Times New Roman" w:hAnsi="TH SarabunPSK" w:cs="TH SarabunPSK" w:hint="cs"/>
          <w:color w:val="000000" w:themeColor="text1"/>
          <w:sz w:val="27"/>
          <w:szCs w:val="27"/>
          <w:cs/>
        </w:rPr>
        <w:t xml:space="preserve">           </w:t>
      </w:r>
      <w:r w:rsidR="00967D4C" w:rsidRPr="00D16AFA">
        <w:rPr>
          <w:rFonts w:ascii="TH SarabunPSK" w:eastAsia="Times New Roman" w:hAnsi="TH SarabunPSK" w:cs="TH SarabunPSK" w:hint="cs"/>
          <w:color w:val="000000" w:themeColor="text1"/>
          <w:sz w:val="27"/>
          <w:szCs w:val="27"/>
          <w:cs/>
        </w:rPr>
        <w:t xml:space="preserve">  </w:t>
      </w:r>
      <w:r w:rsidR="00EC6585" w:rsidRPr="00D16AFA">
        <w:rPr>
          <w:rFonts w:ascii="TH SarabunPSK" w:eastAsia="Times New Roman" w:hAnsi="TH SarabunPSK" w:cs="TH SarabunPSK" w:hint="cs"/>
          <w:color w:val="000000" w:themeColor="text1"/>
          <w:sz w:val="27"/>
          <w:szCs w:val="27"/>
          <w:cs/>
        </w:rPr>
        <w:t xml:space="preserve">     </w:t>
      </w:r>
      <w:r w:rsidR="00BB190E" w:rsidRPr="00D16AFA">
        <w:rPr>
          <w:rFonts w:ascii="TH SarabunPSK" w:eastAsia="Times New Roman" w:hAnsi="TH SarabunPSK" w:cs="TH SarabunPSK" w:hint="cs"/>
          <w:color w:val="000000" w:themeColor="text1"/>
          <w:sz w:val="27"/>
          <w:szCs w:val="27"/>
          <w:cs/>
        </w:rPr>
        <w:t xml:space="preserve"> </w:t>
      </w:r>
      <w:r w:rsidR="00B441BF" w:rsidRPr="00D16AFA">
        <w:rPr>
          <w:rFonts w:ascii="TH SarabunPSK" w:eastAsia="Times New Roman" w:hAnsi="TH SarabunPSK" w:cs="TH SarabunPSK" w:hint="cs"/>
          <w:color w:val="000000" w:themeColor="text1"/>
          <w:sz w:val="27"/>
          <w:szCs w:val="27"/>
          <w:cs/>
        </w:rPr>
        <w:t xml:space="preserve">  </w:t>
      </w:r>
      <w:r w:rsidRPr="00D16AFA">
        <w:rPr>
          <w:rFonts w:ascii="TH SarabunPSK" w:eastAsia="Times New Roman" w:hAnsi="TH SarabunPSK" w:cs="TH SarabunPSK"/>
          <w:color w:val="000000" w:themeColor="text1"/>
          <w:sz w:val="27"/>
          <w:szCs w:val="27"/>
        </w:rPr>
        <w:t>…………/…</w:t>
      </w:r>
      <w:r w:rsidR="007B6B93" w:rsidRPr="00D16AFA">
        <w:rPr>
          <w:rFonts w:ascii="TH SarabunPSK" w:eastAsia="Times New Roman" w:hAnsi="TH SarabunPSK" w:cs="TH SarabunPSK" w:hint="cs"/>
          <w:color w:val="000000" w:themeColor="text1"/>
          <w:sz w:val="27"/>
          <w:szCs w:val="27"/>
          <w:cs/>
        </w:rPr>
        <w:t>.</w:t>
      </w:r>
      <w:r w:rsidR="00EC6585" w:rsidRPr="00D16AFA">
        <w:rPr>
          <w:rFonts w:ascii="TH SarabunPSK" w:eastAsia="Times New Roman" w:hAnsi="TH SarabunPSK" w:cs="TH SarabunPSK" w:hint="cs"/>
          <w:color w:val="000000" w:themeColor="text1"/>
          <w:sz w:val="27"/>
          <w:szCs w:val="27"/>
          <w:cs/>
        </w:rPr>
        <w:t>...</w:t>
      </w:r>
      <w:r w:rsidR="007B6B93" w:rsidRPr="00D16AFA">
        <w:rPr>
          <w:rFonts w:ascii="TH SarabunPSK" w:eastAsia="Times New Roman" w:hAnsi="TH SarabunPSK" w:cs="TH SarabunPSK" w:hint="cs"/>
          <w:color w:val="000000" w:themeColor="text1"/>
          <w:sz w:val="27"/>
          <w:szCs w:val="27"/>
          <w:cs/>
        </w:rPr>
        <w:t>.</w:t>
      </w:r>
      <w:r w:rsidRPr="00D16AFA">
        <w:rPr>
          <w:rFonts w:ascii="TH SarabunPSK" w:eastAsia="Times New Roman" w:hAnsi="TH SarabunPSK" w:cs="TH SarabunPSK"/>
          <w:color w:val="000000" w:themeColor="text1"/>
          <w:sz w:val="27"/>
          <w:szCs w:val="27"/>
        </w:rPr>
        <w:t>……/……</w:t>
      </w:r>
      <w:r w:rsidR="00EC6585" w:rsidRPr="00D16AFA">
        <w:rPr>
          <w:rFonts w:ascii="TH SarabunPSK" w:eastAsia="Times New Roman" w:hAnsi="TH SarabunPSK" w:cs="TH SarabunPSK"/>
          <w:color w:val="000000" w:themeColor="text1"/>
          <w:sz w:val="27"/>
          <w:szCs w:val="27"/>
        </w:rPr>
        <w:t>..</w:t>
      </w:r>
      <w:r w:rsidRPr="00D16AFA">
        <w:rPr>
          <w:rFonts w:ascii="TH SarabunPSK" w:eastAsia="Times New Roman" w:hAnsi="TH SarabunPSK" w:cs="TH SarabunPSK"/>
          <w:color w:val="000000" w:themeColor="text1"/>
          <w:sz w:val="27"/>
          <w:szCs w:val="27"/>
        </w:rPr>
        <w:t>…….</w:t>
      </w:r>
      <w:r w:rsidR="00EC6585" w:rsidRPr="00D16AFA">
        <w:rPr>
          <w:rFonts w:ascii="TH SarabunPSK" w:eastAsia="Times New Roman" w:hAnsi="TH SarabunPSK" w:cs="TH SarabunPSK"/>
          <w:color w:val="000000" w:themeColor="text1"/>
          <w:sz w:val="27"/>
          <w:szCs w:val="27"/>
        </w:rPr>
        <w:t xml:space="preserve">                  </w:t>
      </w:r>
      <w:r w:rsidR="00971B4E" w:rsidRPr="00D16AFA">
        <w:rPr>
          <w:rFonts w:ascii="TH SarabunPSK" w:eastAsia="Times New Roman" w:hAnsi="TH SarabunPSK" w:cs="TH SarabunPSK"/>
          <w:color w:val="000000" w:themeColor="text1"/>
          <w:sz w:val="27"/>
          <w:szCs w:val="27"/>
        </w:rPr>
        <w:t xml:space="preserve">   </w:t>
      </w:r>
      <w:r w:rsidR="00EC6585" w:rsidRPr="00D16AFA">
        <w:rPr>
          <w:rFonts w:ascii="TH SarabunPSK" w:eastAsia="Times New Roman" w:hAnsi="TH SarabunPSK" w:cs="TH SarabunPSK"/>
          <w:color w:val="000000" w:themeColor="text1"/>
          <w:sz w:val="27"/>
          <w:szCs w:val="27"/>
        </w:rPr>
        <w:t xml:space="preserve">  </w:t>
      </w:r>
      <w:r w:rsidR="00B441BF" w:rsidRPr="00D16AFA">
        <w:rPr>
          <w:rFonts w:ascii="TH SarabunPSK" w:eastAsia="Times New Roman" w:hAnsi="TH SarabunPSK" w:cs="TH SarabunPSK" w:hint="cs"/>
          <w:color w:val="000000" w:themeColor="text1"/>
          <w:sz w:val="27"/>
          <w:szCs w:val="27"/>
          <w:cs/>
        </w:rPr>
        <w:t xml:space="preserve">   </w:t>
      </w:r>
    </w:p>
    <w:sectPr w:rsidR="00BB3086" w:rsidRPr="00D16AFA" w:rsidSect="0000231E">
      <w:pgSz w:w="11906" w:h="16838"/>
      <w:pgMar w:top="964" w:right="1134" w:bottom="22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364AD"/>
    <w:multiLevelType w:val="hybridMultilevel"/>
    <w:tmpl w:val="DA28D04C"/>
    <w:lvl w:ilvl="0" w:tplc="D79C232C">
      <w:start w:val="8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2E2D48"/>
    <w:multiLevelType w:val="hybridMultilevel"/>
    <w:tmpl w:val="882EB4B6"/>
    <w:lvl w:ilvl="0" w:tplc="5BA43DD6">
      <w:start w:val="8"/>
      <w:numFmt w:val="bullet"/>
      <w:lvlText w:val="-"/>
      <w:lvlJc w:val="left"/>
      <w:pPr>
        <w:ind w:left="2912" w:hanging="360"/>
      </w:pPr>
      <w:rPr>
        <w:rFonts w:ascii="TH SarabunPSK" w:eastAsia="Cordia New" w:hAnsi="TH SarabunPSK" w:cs="TH SarabunPSK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applyBreakingRules/>
  </w:compat>
  <w:rsids>
    <w:rsidRoot w:val="00F532D4"/>
    <w:rsid w:val="0000231E"/>
    <w:rsid w:val="000225AB"/>
    <w:rsid w:val="00043916"/>
    <w:rsid w:val="000466F2"/>
    <w:rsid w:val="0005366C"/>
    <w:rsid w:val="00067C04"/>
    <w:rsid w:val="00072790"/>
    <w:rsid w:val="000738B7"/>
    <w:rsid w:val="000822D6"/>
    <w:rsid w:val="00086461"/>
    <w:rsid w:val="000B35DD"/>
    <w:rsid w:val="000C1D68"/>
    <w:rsid w:val="000C75C1"/>
    <w:rsid w:val="000D742F"/>
    <w:rsid w:val="000D7EAB"/>
    <w:rsid w:val="000F268D"/>
    <w:rsid w:val="00132700"/>
    <w:rsid w:val="00135327"/>
    <w:rsid w:val="0015343D"/>
    <w:rsid w:val="00175168"/>
    <w:rsid w:val="00191F7A"/>
    <w:rsid w:val="001A77C9"/>
    <w:rsid w:val="001B02A8"/>
    <w:rsid w:val="001B39AC"/>
    <w:rsid w:val="001C63C8"/>
    <w:rsid w:val="001D38B8"/>
    <w:rsid w:val="001D4396"/>
    <w:rsid w:val="001D4437"/>
    <w:rsid w:val="001D5A2F"/>
    <w:rsid w:val="001F1B1D"/>
    <w:rsid w:val="001F37D9"/>
    <w:rsid w:val="00210613"/>
    <w:rsid w:val="002246E3"/>
    <w:rsid w:val="00240ADD"/>
    <w:rsid w:val="00266055"/>
    <w:rsid w:val="00271452"/>
    <w:rsid w:val="00282615"/>
    <w:rsid w:val="0028341F"/>
    <w:rsid w:val="0029503E"/>
    <w:rsid w:val="002B042F"/>
    <w:rsid w:val="002C33D9"/>
    <w:rsid w:val="002C37D7"/>
    <w:rsid w:val="002D6798"/>
    <w:rsid w:val="002E265E"/>
    <w:rsid w:val="002E5F8F"/>
    <w:rsid w:val="002F463D"/>
    <w:rsid w:val="003069B6"/>
    <w:rsid w:val="0031672F"/>
    <w:rsid w:val="00323F83"/>
    <w:rsid w:val="00326BA7"/>
    <w:rsid w:val="00333076"/>
    <w:rsid w:val="00341EFE"/>
    <w:rsid w:val="00342329"/>
    <w:rsid w:val="00344A94"/>
    <w:rsid w:val="003524B9"/>
    <w:rsid w:val="00355697"/>
    <w:rsid w:val="003603DC"/>
    <w:rsid w:val="00360F83"/>
    <w:rsid w:val="00396A99"/>
    <w:rsid w:val="003975DB"/>
    <w:rsid w:val="003A43D4"/>
    <w:rsid w:val="003A5976"/>
    <w:rsid w:val="003B3183"/>
    <w:rsid w:val="003D24D5"/>
    <w:rsid w:val="003D3068"/>
    <w:rsid w:val="003D5A25"/>
    <w:rsid w:val="004017BB"/>
    <w:rsid w:val="00405493"/>
    <w:rsid w:val="00433C2A"/>
    <w:rsid w:val="0043494B"/>
    <w:rsid w:val="00435D91"/>
    <w:rsid w:val="00443D87"/>
    <w:rsid w:val="00466290"/>
    <w:rsid w:val="004758EB"/>
    <w:rsid w:val="00477C6C"/>
    <w:rsid w:val="00490E23"/>
    <w:rsid w:val="00496DFE"/>
    <w:rsid w:val="004B2EE4"/>
    <w:rsid w:val="004C515C"/>
    <w:rsid w:val="004C7A49"/>
    <w:rsid w:val="004E4D3A"/>
    <w:rsid w:val="004E7597"/>
    <w:rsid w:val="004E7607"/>
    <w:rsid w:val="004F3CCD"/>
    <w:rsid w:val="004F6917"/>
    <w:rsid w:val="00502066"/>
    <w:rsid w:val="00504ECC"/>
    <w:rsid w:val="0051613A"/>
    <w:rsid w:val="00521885"/>
    <w:rsid w:val="00524C49"/>
    <w:rsid w:val="00540393"/>
    <w:rsid w:val="00543106"/>
    <w:rsid w:val="005448E0"/>
    <w:rsid w:val="00550BE0"/>
    <w:rsid w:val="00550E37"/>
    <w:rsid w:val="00574194"/>
    <w:rsid w:val="005748AC"/>
    <w:rsid w:val="00582128"/>
    <w:rsid w:val="00591CD8"/>
    <w:rsid w:val="00593E96"/>
    <w:rsid w:val="005A7554"/>
    <w:rsid w:val="005B657B"/>
    <w:rsid w:val="005D1BD0"/>
    <w:rsid w:val="005D1FBC"/>
    <w:rsid w:val="005D5D33"/>
    <w:rsid w:val="005E14A3"/>
    <w:rsid w:val="005E19BE"/>
    <w:rsid w:val="005F2E58"/>
    <w:rsid w:val="0060379F"/>
    <w:rsid w:val="00603E08"/>
    <w:rsid w:val="00606F2E"/>
    <w:rsid w:val="00610697"/>
    <w:rsid w:val="00621E2B"/>
    <w:rsid w:val="0062210D"/>
    <w:rsid w:val="00623585"/>
    <w:rsid w:val="0062505E"/>
    <w:rsid w:val="00625208"/>
    <w:rsid w:val="00625856"/>
    <w:rsid w:val="006518A1"/>
    <w:rsid w:val="0066232B"/>
    <w:rsid w:val="00663074"/>
    <w:rsid w:val="00682429"/>
    <w:rsid w:val="006904D9"/>
    <w:rsid w:val="006A1394"/>
    <w:rsid w:val="006B11C1"/>
    <w:rsid w:val="006C16EB"/>
    <w:rsid w:val="006C6038"/>
    <w:rsid w:val="006C7728"/>
    <w:rsid w:val="006D2CB3"/>
    <w:rsid w:val="006D3B4C"/>
    <w:rsid w:val="00714B26"/>
    <w:rsid w:val="00723C31"/>
    <w:rsid w:val="007249ED"/>
    <w:rsid w:val="007377BA"/>
    <w:rsid w:val="00746807"/>
    <w:rsid w:val="00753097"/>
    <w:rsid w:val="00761E9D"/>
    <w:rsid w:val="00763D65"/>
    <w:rsid w:val="007817BD"/>
    <w:rsid w:val="007B092A"/>
    <w:rsid w:val="007B1AE6"/>
    <w:rsid w:val="007B6B93"/>
    <w:rsid w:val="007C00D6"/>
    <w:rsid w:val="007C38C1"/>
    <w:rsid w:val="007E1592"/>
    <w:rsid w:val="007E2878"/>
    <w:rsid w:val="007E5212"/>
    <w:rsid w:val="007F6C6E"/>
    <w:rsid w:val="00812F48"/>
    <w:rsid w:val="00820D94"/>
    <w:rsid w:val="0082484B"/>
    <w:rsid w:val="00826925"/>
    <w:rsid w:val="00826D6B"/>
    <w:rsid w:val="00836FFD"/>
    <w:rsid w:val="0084222F"/>
    <w:rsid w:val="00851272"/>
    <w:rsid w:val="00862EB5"/>
    <w:rsid w:val="008700CE"/>
    <w:rsid w:val="008854DC"/>
    <w:rsid w:val="00885720"/>
    <w:rsid w:val="00894119"/>
    <w:rsid w:val="008A53E8"/>
    <w:rsid w:val="008B3E56"/>
    <w:rsid w:val="008C7A6C"/>
    <w:rsid w:val="008D6935"/>
    <w:rsid w:val="008F28A1"/>
    <w:rsid w:val="00916529"/>
    <w:rsid w:val="009358DA"/>
    <w:rsid w:val="00947511"/>
    <w:rsid w:val="00954D84"/>
    <w:rsid w:val="0095577E"/>
    <w:rsid w:val="00955AEC"/>
    <w:rsid w:val="009576F5"/>
    <w:rsid w:val="009579B3"/>
    <w:rsid w:val="00967D4C"/>
    <w:rsid w:val="00971B4E"/>
    <w:rsid w:val="0097513A"/>
    <w:rsid w:val="00980CDB"/>
    <w:rsid w:val="009858DB"/>
    <w:rsid w:val="009926E4"/>
    <w:rsid w:val="0099304C"/>
    <w:rsid w:val="0099634A"/>
    <w:rsid w:val="00996C59"/>
    <w:rsid w:val="009A1769"/>
    <w:rsid w:val="009B4B02"/>
    <w:rsid w:val="009B6EBF"/>
    <w:rsid w:val="009C6B12"/>
    <w:rsid w:val="009F12B4"/>
    <w:rsid w:val="00A0496C"/>
    <w:rsid w:val="00A07B6D"/>
    <w:rsid w:val="00A10076"/>
    <w:rsid w:val="00A2009C"/>
    <w:rsid w:val="00A41BCE"/>
    <w:rsid w:val="00A76812"/>
    <w:rsid w:val="00AA5396"/>
    <w:rsid w:val="00AB2FCB"/>
    <w:rsid w:val="00AC2115"/>
    <w:rsid w:val="00AC6EA0"/>
    <w:rsid w:val="00AE6FEB"/>
    <w:rsid w:val="00AF1FC5"/>
    <w:rsid w:val="00B3403F"/>
    <w:rsid w:val="00B441BF"/>
    <w:rsid w:val="00B73123"/>
    <w:rsid w:val="00B80C23"/>
    <w:rsid w:val="00B86F0B"/>
    <w:rsid w:val="00B911FC"/>
    <w:rsid w:val="00BB190E"/>
    <w:rsid w:val="00BB3086"/>
    <w:rsid w:val="00BD1FFD"/>
    <w:rsid w:val="00BE5FC6"/>
    <w:rsid w:val="00BF53B6"/>
    <w:rsid w:val="00C112CA"/>
    <w:rsid w:val="00C1314B"/>
    <w:rsid w:val="00C15B53"/>
    <w:rsid w:val="00C35F6F"/>
    <w:rsid w:val="00C50A60"/>
    <w:rsid w:val="00C532BE"/>
    <w:rsid w:val="00C64590"/>
    <w:rsid w:val="00C85F17"/>
    <w:rsid w:val="00CA5FFB"/>
    <w:rsid w:val="00CA7214"/>
    <w:rsid w:val="00CB40CF"/>
    <w:rsid w:val="00CD0BA6"/>
    <w:rsid w:val="00CE4B14"/>
    <w:rsid w:val="00CE5012"/>
    <w:rsid w:val="00CF2AC4"/>
    <w:rsid w:val="00D005F4"/>
    <w:rsid w:val="00D06626"/>
    <w:rsid w:val="00D1355E"/>
    <w:rsid w:val="00D15382"/>
    <w:rsid w:val="00D16AFA"/>
    <w:rsid w:val="00D22FFA"/>
    <w:rsid w:val="00D365F1"/>
    <w:rsid w:val="00D37BB5"/>
    <w:rsid w:val="00D43A7D"/>
    <w:rsid w:val="00D6104F"/>
    <w:rsid w:val="00D64375"/>
    <w:rsid w:val="00D65C96"/>
    <w:rsid w:val="00D82B03"/>
    <w:rsid w:val="00D90C6C"/>
    <w:rsid w:val="00D9267E"/>
    <w:rsid w:val="00D9542B"/>
    <w:rsid w:val="00D96DB4"/>
    <w:rsid w:val="00DB390F"/>
    <w:rsid w:val="00DF0052"/>
    <w:rsid w:val="00DF1DBC"/>
    <w:rsid w:val="00DF1ECC"/>
    <w:rsid w:val="00E0561E"/>
    <w:rsid w:val="00E16CE9"/>
    <w:rsid w:val="00E40B61"/>
    <w:rsid w:val="00E63410"/>
    <w:rsid w:val="00E73A50"/>
    <w:rsid w:val="00E81A72"/>
    <w:rsid w:val="00E852DA"/>
    <w:rsid w:val="00E85A64"/>
    <w:rsid w:val="00E91414"/>
    <w:rsid w:val="00E91A53"/>
    <w:rsid w:val="00EB5885"/>
    <w:rsid w:val="00EC6243"/>
    <w:rsid w:val="00EC6585"/>
    <w:rsid w:val="00EF1706"/>
    <w:rsid w:val="00F01CB3"/>
    <w:rsid w:val="00F043C3"/>
    <w:rsid w:val="00F160CA"/>
    <w:rsid w:val="00F203CD"/>
    <w:rsid w:val="00F26D71"/>
    <w:rsid w:val="00F30038"/>
    <w:rsid w:val="00F34C17"/>
    <w:rsid w:val="00F37286"/>
    <w:rsid w:val="00F532D4"/>
    <w:rsid w:val="00F70CA8"/>
    <w:rsid w:val="00F762BA"/>
    <w:rsid w:val="00F830B6"/>
    <w:rsid w:val="00F84238"/>
    <w:rsid w:val="00F84D7D"/>
    <w:rsid w:val="00F96037"/>
    <w:rsid w:val="00F97622"/>
    <w:rsid w:val="00FA286E"/>
    <w:rsid w:val="00FB3667"/>
    <w:rsid w:val="00FB51BE"/>
    <w:rsid w:val="00FB5377"/>
    <w:rsid w:val="00FC097B"/>
    <w:rsid w:val="00FD04BC"/>
    <w:rsid w:val="00FD0EAA"/>
    <w:rsid w:val="00FD233A"/>
    <w:rsid w:val="00FE18DA"/>
    <w:rsid w:val="00FE6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>
      <o:colormenu v:ext="edit" strokecolor="none"/>
    </o:shapedefaults>
    <o:shapelayout v:ext="edit">
      <o:idmap v:ext="edit" data="1"/>
      <o:rules v:ext="edit">
        <o:r id="V:Rule5" type="connector" idref="#ลูกศรเชื่อมต่อแบบตรง 1"/>
        <o:r id="V:Rule6" type="connector" idref="#ลูกศรเชื่อมต่อแบบตรง 2"/>
        <o:r id="V:Rule7" type="connector" idref="#ลูกศรเชื่อมต่อแบบตรง 4"/>
        <o:r id="V:Rule8" type="connector" idref="#_x0000_s104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FFD"/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36FFD"/>
    <w:pPr>
      <w:spacing w:after="0" w:line="240" w:lineRule="auto"/>
      <w:jc w:val="center"/>
    </w:pPr>
    <w:rPr>
      <w:rFonts w:ascii="Angsana New" w:eastAsia="Cordia New" w:hAnsi="Cordia New" w:cs="Angsana New"/>
      <w:sz w:val="40"/>
      <w:szCs w:val="40"/>
    </w:rPr>
  </w:style>
  <w:style w:type="character" w:customStyle="1" w:styleId="a4">
    <w:name w:val="ชื่อเรื่อง อักขระ"/>
    <w:basedOn w:val="a0"/>
    <w:link w:val="a3"/>
    <w:rsid w:val="00836FFD"/>
    <w:rPr>
      <w:rFonts w:ascii="Angsana New" w:eastAsia="Cordia New" w:hAnsi="Cordia New" w:cs="Angsana New"/>
      <w:sz w:val="40"/>
      <w:szCs w:val="40"/>
    </w:rPr>
  </w:style>
  <w:style w:type="paragraph" w:styleId="2">
    <w:name w:val="Body Text 2"/>
    <w:basedOn w:val="a"/>
    <w:link w:val="20"/>
    <w:rsid w:val="00836FFD"/>
    <w:pPr>
      <w:spacing w:after="0" w:line="240" w:lineRule="auto"/>
      <w:jc w:val="both"/>
    </w:pPr>
    <w:rPr>
      <w:rFonts w:ascii="Angsana New" w:eastAsia="Cordia New" w:hAnsi="Cordia New" w:cs="Angsana New"/>
      <w:sz w:val="28"/>
      <w:szCs w:val="20"/>
    </w:rPr>
  </w:style>
  <w:style w:type="character" w:customStyle="1" w:styleId="20">
    <w:name w:val="เนื้อความ 2 อักขระ"/>
    <w:basedOn w:val="a0"/>
    <w:link w:val="2"/>
    <w:rsid w:val="00836FFD"/>
    <w:rPr>
      <w:rFonts w:ascii="Angsana New" w:eastAsia="Cordia New" w:hAnsi="Cordia New" w:cs="Angsana New"/>
      <w:sz w:val="28"/>
      <w:szCs w:val="20"/>
    </w:rPr>
  </w:style>
  <w:style w:type="paragraph" w:styleId="a5">
    <w:name w:val="List Paragraph"/>
    <w:basedOn w:val="a"/>
    <w:uiPriority w:val="34"/>
    <w:qFormat/>
    <w:rsid w:val="00D37BB5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1537</Words>
  <Characters>8762</Characters>
  <Application>Microsoft Office Word</Application>
  <DocSecurity>0</DocSecurity>
  <Lines>73</Lines>
  <Paragraphs>20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pmc111</cp:lastModifiedBy>
  <cp:revision>6</cp:revision>
  <cp:lastPrinted>2021-01-22T07:40:00Z</cp:lastPrinted>
  <dcterms:created xsi:type="dcterms:W3CDTF">2021-01-21T07:53:00Z</dcterms:created>
  <dcterms:modified xsi:type="dcterms:W3CDTF">2021-01-22T07:40:00Z</dcterms:modified>
</cp:coreProperties>
</file>