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noProof/>
          <w:sz w:val="31"/>
          <w:szCs w:val="31"/>
        </w:rPr>
        <w:drawing>
          <wp:inline distT="0" distB="0" distL="0" distR="0">
            <wp:extent cx="955675" cy="1038860"/>
            <wp:effectExtent l="19050" t="0" r="0" b="0"/>
            <wp:docPr id="2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เอกสารประกวดราคาซื้อด้วยวิธีประกวดราคาอิเล็กทรอนิกส์ (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e-bidding)</w:t>
      </w:r>
    </w:p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เลขที่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........................</w:t>
      </w:r>
    </w:p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การซื้อครุภัณฑ์ทางการแพทย์ เลขที่ ชค.๓๒-๖๒</w:t>
      </w:r>
    </w:p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ตามประกาศ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โรงพยาบาลค่ายสุรนารี นครราชสีมา</w:t>
      </w:r>
    </w:p>
    <w:p w:rsidR="00896E0A" w:rsidRPr="007B73C1" w:rsidRDefault="00896E0A" w:rsidP="00896E0A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ลงวันที่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 xml:space="preserve">         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มิถุนายน ๒๕๖๒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</w:t>
      </w:r>
      <w:r w:rsidRPr="007B73C1">
        <w:rPr>
          <w:rFonts w:ascii="Cordia New" w:eastAsia="Times New Roman" w:hAnsi="Cordia New" w:cs="Cordia New" w:hint="cs"/>
          <w:spacing w:val="-4"/>
          <w:sz w:val="32"/>
          <w:szCs w:val="32"/>
          <w:cs/>
        </w:rPr>
        <w:t>กองทัพบก</w:t>
      </w:r>
      <w:r w:rsidRPr="007B73C1">
        <w:rPr>
          <w:rFonts w:ascii="Cordia New" w:eastAsia="Times New Roman" w:hAnsi="Cordia New" w:cs="Cordia New" w:hint="cs"/>
          <w:spacing w:val="-4"/>
          <w:sz w:val="32"/>
          <w:szCs w:val="32"/>
        </w:rPr>
        <w:t> 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ซึ่งต่อไปนี้เรียกว่า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"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"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</w:t>
      </w:r>
      <w:r w:rsidRPr="007B73C1">
        <w:rPr>
          <w:rFonts w:ascii="Cordia New" w:eastAsia="Times New Roman" w:hAnsi="Cordia New" w:cs="Cordia New" w:hint="cs"/>
          <w:spacing w:val="-8"/>
          <w:sz w:val="32"/>
          <w:szCs w:val="32"/>
          <w:cs/>
        </w:rPr>
        <w:t>พันเอก</w:t>
      </w:r>
      <w:proofErr w:type="spellStart"/>
      <w:r w:rsidRPr="007B73C1">
        <w:rPr>
          <w:rFonts w:ascii="Cordia New" w:eastAsia="Times New Roman" w:hAnsi="Cordia New" w:cs="Cordia New" w:hint="cs"/>
          <w:spacing w:val="-8"/>
          <w:sz w:val="32"/>
          <w:szCs w:val="32"/>
          <w:cs/>
        </w:rPr>
        <w:t>ภัทราวุธ</w:t>
      </w:r>
      <w:proofErr w:type="spellEnd"/>
      <w:r w:rsidRPr="007B73C1">
        <w:rPr>
          <w:rFonts w:ascii="Cordia New" w:eastAsia="Times New Roman" w:hAnsi="Cordia New" w:cs="Cordia New" w:hint="cs"/>
          <w:spacing w:val="-8"/>
          <w:sz w:val="32"/>
          <w:szCs w:val="32"/>
          <w:cs/>
        </w:rPr>
        <w:t xml:space="preserve"> สุทธิรัตน์ รองผู้อำนวยการ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โรงพยาบาลค่ายสุรนารี ทำการแทน ผู้อำนวยการโรงพยาบาลค่ายสุรนารี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มีความประสงค์จะประกวดราคาซื้อด้วยวิธีประกวดราคาอิเล็กทรอนิกส์ ตามรายการ ดังนี้</w:t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tabs>
          <w:tab w:val="left" w:pos="4798"/>
          <w:tab w:val="left" w:pos="6692"/>
          <w:tab w:val="left" w:pos="8838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ชุดสว่านลมสำหรับเจาะตัดและกรอกระดูก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 xml:space="preserve">             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 จำนวน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  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ชุด</w:t>
      </w:r>
    </w:p>
    <w:p w:rsidR="00896E0A" w:rsidRPr="007B73C1" w:rsidRDefault="00896E0A" w:rsidP="00896E0A">
      <w:pPr>
        <w:tabs>
          <w:tab w:val="left" w:pos="4798"/>
          <w:tab w:val="left" w:pos="6692"/>
          <w:tab w:val="left" w:pos="8838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 xml:space="preserve">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(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Air Pen Drive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</w:rPr>
        <w:t>Dril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</w:rPr>
        <w:t>)</w:t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๑.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เอกสารแนบท้ายเอกสารประกวดราคาอิเล็กทรอนิกส์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๑.๑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รายละเอียดคุณลักษณะเฉพาะ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๑.๒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hyperlink r:id="rId5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แบบใบเสนอราคาที่กำหนดไว้ในระบบการจัดซื้อจัดจ้างภาครัฐด้วยอิเล็กทรอนิกส์</w:t>
        </w:r>
      </w:hyperlink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๑.๓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hyperlink r:id="rId6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สัญญาซื้อขายทั่วไป</w:t>
        </w:r>
      </w:hyperlink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๑.๔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แบบหนังสือค้ำประกัน</w:t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(๑)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hyperlink r:id="rId7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หลักประกันสัญญา</w:t>
        </w:r>
      </w:hyperlink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๑.๕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บทนิยาม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hyperlink r:id="rId8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ผู้มีผลประโยชน์ร่วมกัน</w:t>
        </w:r>
      </w:hyperlink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hyperlink r:id="rId9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การขัดขวางการแข่งขันอย่างเป็นธรรม</w:t>
        </w:r>
      </w:hyperlink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๑.๖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แบบบัญชีเอกสารที่กำหนดไว้ในระบบจัดซื้อจัดจ้างภาครัฐด้วยอิเล็กทรอนิกส์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hyperlink r:id="rId10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บัญชีเอกสารส่วนที่ ๑</w:t>
        </w:r>
      </w:hyperlink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hyperlink r:id="rId11" w:tgtFrame="_blank" w:history="1">
        <w:r w:rsidRPr="007B73C1">
          <w:rPr>
            <w:rFonts w:ascii="Cordia New" w:eastAsia="Times New Roman" w:hAnsi="Cordia New" w:cs="Cordia New"/>
            <w:szCs w:val="32"/>
            <w:cs/>
          </w:rPr>
          <w:t>บัญชีเอกสารส่วนที่ ๒</w:t>
        </w:r>
      </w:hyperlink>
    </w:p>
    <w:p w:rsidR="00896E0A" w:rsidRPr="007B73C1" w:rsidRDefault="00896E0A" w:rsidP="00896E0A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๑.๗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หนังสือมอบอำนาจ (รูปแบบโรงพยาบาลค่ายสุรนารี)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๑.๘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ร่างขอบเขตของงาน (</w:t>
      </w:r>
      <w:r w:rsidRPr="007B73C1">
        <w:rPr>
          <w:rFonts w:ascii="Cordia New" w:eastAsia="Times New Roman" w:hAnsi="Cordia New" w:cs="Cordia New"/>
          <w:sz w:val="32"/>
          <w:szCs w:val="32"/>
        </w:rPr>
        <w:t>Terms of reference)</w:t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๒.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คุณสมบัติของผู้ยื่นข้อเสนอ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๒.๑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มีความสามารถตามกฎหมาย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๒.๒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ไม่เป็นบุคคลล้มละลาย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๒.๓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ไม่อยู่ระหว่างเลิกกิจการ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๒.๔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๒.๕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๒.๖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นุเบกษา</w:t>
      </w:r>
      <w:proofErr w:type="spellEnd"/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๒.๗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เป็นบุคคลธรรมดาหรือนิติบุคคลผู้มีอาชีพขายพัสดุที่ประกวดราคาอิเล็กทรอนิกส์ดังกล่าว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๒.๘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ไม่เป็นผู้มีผลประโยชน์ร่วมกันกับผู้ยื่นข้อเสนอรายอื่นที่เข้ายื่นข้อเสนอให้แก่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๒.๙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๒.๑๐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ผู้ยื่นข้อเสนอต้องลงทะเบียนในระบบจัดซื้อจัดจ้างภาครัฐด้วยอิเล็กทรอนิกส์ (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Electronic Government Procurement: e - GP)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ของกรมบัญชีกลาง</w:t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๓.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หลักฐานการยื่นข้อเสนอ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๓.๑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ส่วนที่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๑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ในกรณีผู้ยื่นข้อเสนอเป็นนิติบุคคล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ห้างหุ้นส่วนสามัญหรือห้างหุ้นส่วนจำกัด ให้ยื่นสำเนาหนังสือรับรองการจดทะเบียนนิติบุคคล</w:t>
      </w:r>
      <w:r w:rsidRPr="007B73C1">
        <w:rPr>
          <w:rFonts w:ascii="Cordia New" w:eastAsia="Times New Roman" w:hAnsi="Cordia New" w:cs="Cordia New"/>
          <w:sz w:val="32"/>
          <w:szCs w:val="32"/>
        </w:rPr>
        <w:t> (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ไม่เกิน 6 เดือน นับถึงวันเปิดซอง)บัญชีรายชื่อหุ้นส่วนผู้จัดการ ผู้มีอำนาจควบคุม (ถ้ามี) พร้อมทั้งรับรองสำเนาถูกต้อง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 w:hint="cs"/>
          <w:sz w:val="32"/>
          <w:szCs w:val="32"/>
        </w:rPr>
        <w:t>                                           (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ข)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  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บริษัทจำกัดหรือบริษัทมหาชนจำกัด ให้ยื่นสำเนาหนังสือรับรองการจดทะเบียนนิติบุคคล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</w:rPr>
        <w:t>(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ไม่เกิน 6 เดือน นับถึงวันเปิดซอง)หนังสือบริคณห์สนธิ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</w:r>
    </w:p>
    <w:p w:rsidR="00896E0A" w:rsidRPr="007B73C1" w:rsidRDefault="00896E0A" w:rsidP="00896E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เอกสารเพิ่มเติมอื่นๆ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สำเนาทะเบียนภาษีมูลค่าเพิ่ม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ภ.พ.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๒๐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สำเนาบัตรประจำตัวผู้เสียภาษีอากร</w:t>
      </w: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(๖)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</w:r>
      <w:r w:rsidRPr="007B73C1">
        <w:rPr>
          <w:rFonts w:ascii="Cordia New" w:eastAsia="Times New Roman" w:hAnsi="Cordia New" w:cs="Cordia New"/>
          <w:sz w:val="32"/>
          <w:szCs w:val="32"/>
        </w:rPr>
        <w:t>PDF File (Portable Document Format)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พร้อมทั้งเย็บเล่มถาวร และรับรองสำเนาถูกต้อง เพื่อนำมายื่นให้กับส่วนราชการ ตามวัน และเวลาที่กำหนดในข้อ </w:t>
      </w:r>
      <w:r w:rsidRPr="007B73C1">
        <w:rPr>
          <w:rFonts w:ascii="Cordia New" w:eastAsia="Times New Roman" w:hAnsi="Cordia New" w:cs="Cordia New"/>
          <w:sz w:val="32"/>
          <w:szCs w:val="32"/>
        </w:rPr>
        <w:t>4.5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</w:r>
      <w:r w:rsidRPr="007B73C1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๓.๒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ส่วนที่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๒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ในกรณีที่ผู้ยื่นข้อเสนอมอบอำนาจให้บุคคลอื่นกระทำการแทนให้แนบหนังสือมอบอำนาจ</w:t>
      </w:r>
      <w:r w:rsidRPr="007B73C1">
        <w:rPr>
          <w:rFonts w:ascii="Cordia New" w:eastAsia="Times New Roman" w:hAnsi="Cordia New" w:cs="Cordia New"/>
          <w:sz w:val="32"/>
          <w:szCs w:val="32"/>
        </w:rPr>
        <w:t>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รูปแบบของโรงพยาบาลค่ายสุรนารี)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ซึ่งติดอากรแสตมป์ตามกฎหมาย โดยมีหลักฐานแสดงตัวตนของผู้มอบอำนาจและผู้รับมอบอำนาจ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> 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(สำเนาบัตรประจำตัวประชาชน</w:t>
      </w:r>
      <w:r w:rsidRPr="007B73C1">
        <w:rPr>
          <w:rFonts w:ascii="Cordia New" w:eastAsia="Times New Roman" w:hAnsi="Cordia New" w:cs="Cordia New" w:hint="cs"/>
          <w:sz w:val="32"/>
          <w:szCs w:val="32"/>
        </w:rPr>
        <w:t xml:space="preserve">, 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>สำเนาทะเบียนบ้าน)ทั้งนี้หากผู้รับมอบอำนาจเป็นบุคคลธรรมดาต้องเป็นผู้ที่บรรลุนิติภาวะตามกฎหมายแล้วเท่านั้น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แคตตาล็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อกและ/หรือแบบรูปรายการละเอียดคุณลักษณะเฉพาะ ตามข้อ ๔.๔</w:t>
      </w:r>
    </w:p>
    <w:p w:rsidR="00896E0A" w:rsidRPr="007B73C1" w:rsidRDefault="00896E0A" w:rsidP="00896E0A">
      <w:pPr>
        <w:tabs>
          <w:tab w:val="left" w:pos="4778"/>
          <w:tab w:val="left" w:pos="944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เอกสารเพิ่มเติมอื่นๆ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ใบรับรองมาตรฐานจากโรงงาน มาตรฐาน </w:t>
      </w:r>
      <w:r w:rsidRPr="007B73C1">
        <w:rPr>
          <w:rFonts w:ascii="Cordia New" w:eastAsia="Times New Roman" w:hAnsi="Cordia New" w:cs="Cordia New"/>
          <w:sz w:val="32"/>
          <w:szCs w:val="32"/>
        </w:rPr>
        <w:t>ISO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ใบอนุญาตประกอบกิจการโรงงาน รง.๔ (กรณีผลิตภายในประเทศ)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๓.๓)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ใบจดทะเบียนสถานประกอบการผลิตเครื่องมือแพทย์ แบบ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บ.ส.ผ.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๑ (กรณีผลิตในประเทศ)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๓.๔)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หนังสือรับรองประกอบการนำเข้าเครื่องมือแพทย์ แบบ บ.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น.ท.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๑ (กรณีนำเข้าจากต่างประเทศ)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๓.๕)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ใบจดทะเบียนสถานประกอบการนำเข้าเครื่องมือแพทย์ แบบ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บ.ส.น.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๑ (กรณีนำเข้าจากต่างประเทศ)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 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๓.๖)</w:t>
      </w:r>
      <w:r w:rsidRPr="007B73C1">
        <w:rPr>
          <w:rFonts w:ascii="Cordia New" w:eastAsia="Times New Roman" w:hAnsi="Cordia New" w:cs="Cordia New"/>
          <w:sz w:val="32"/>
          <w:szCs w:val="32"/>
        </w:rPr>
        <w:t>  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หนังสือยืนยันการเป็นตัวแทนจำหน่าย(ผู้ขายยืนยันตนว่าได้รับการแต่งตั้งจากผู้นำเข้า/ผู้ผลิต )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 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๓.๗)</w:t>
      </w:r>
      <w:r w:rsidRPr="007B73C1">
        <w:rPr>
          <w:rFonts w:ascii="Cordia New" w:eastAsia="Times New Roman" w:hAnsi="Cordia New" w:cs="Cordia New"/>
          <w:sz w:val="32"/>
          <w:szCs w:val="32"/>
        </w:rPr>
        <w:t>  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หนังสือแต่งตั้งตัวแทนจำหน่าย ( ผู้นำเข้า/ผู้ผลิต แต่งตั้งผู้ขาย ) และจะต้องมีข้อความ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u w:val="single"/>
          <w:cs/>
        </w:rPr>
        <w:t>สามารถมีหรือใช้เอกสารอ้างอิง ประกอบการยื่นซอง หรือทำนิติกรรมใดๆ ในการยื่นซองได้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พร้อมกับสำเนาหนังสือรับรองการจดทะเบียนนิติบุคคล (ของผู้นำเข้า/ผู้ผลิต)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</w:r>
      <w:r w:rsidRPr="007B73C1">
        <w:rPr>
          <w:rFonts w:ascii="Cordia New" w:eastAsia="Times New Roman" w:hAnsi="Cordia New" w:cs="Cordia New"/>
          <w:sz w:val="32"/>
          <w:szCs w:val="32"/>
        </w:rPr>
        <w:t>PDF File (Portable Document Format)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พร้อมทั้งเย็บเล่มถาวร 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ตามวัน และเวลาที่กำหนดในข้อ </w:t>
      </w:r>
      <w:r w:rsidRPr="007B73C1">
        <w:rPr>
          <w:rFonts w:ascii="Cordia New" w:eastAsia="Times New Roman" w:hAnsi="Cordia New" w:cs="Cordia New"/>
          <w:sz w:val="32"/>
          <w:szCs w:val="32"/>
        </w:rPr>
        <w:t>4.5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 ตามแบบในข้อ ๑.๖ (๒) ให้โดยผู้ยื่นข้อเสนอไม่ต้องแนบบัญชีเอกสารส่วนที่ ๒ ดังกล่าวในรูปแบบ </w:t>
      </w:r>
      <w:r w:rsidRPr="007B73C1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๔.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การเสนอราคา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๔.๑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</w:r>
      <w:r w:rsidRPr="007B73C1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๔.๒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lastRenderedPageBreak/>
        <w:t>ขนส่ง ค่าจดทะเบียน และค่าใช้จ่ายอื่นๆ ทั้งปวงไว้แล้ว จนกระทั่งส่งมอบพัสดุให้ ณ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ราคาที่เสนอจะต้องเสนอกำหนดยืนราคาไม่น้อยกว่า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๓๖๕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๔.๓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ผู้ยื่นข้อเสนอจะต้องเสนอกำหนดเวลาส่งมอบพัสดุไม่เกิน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๙๐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นับถัดจากวันลงนามในสัญญาซื้อขาย หรือวันที่ได้รับหนังสือแจ้งจาก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ให้ส่งมอบพัสดุ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๔.๔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ผู้ยื่นข้อเสนอจะต้องส่ง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แคตตาล็อก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 และหรือรายละเอียดคุณลักษณะเฉพาะของ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ครุภัณฑ์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โรงพยาบาลค่ายสุรนารีจะยึดไว้เป็นเอกสารของทางราชการ</w:t>
      </w:r>
    </w:p>
    <w:p w:rsidR="00896E0A" w:rsidRPr="007B73C1" w:rsidRDefault="00896E0A" w:rsidP="00896E0A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สำหรับ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แคตตาล็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หากคณะกรรมการพิจารณาผลการประกวดราคาอิเล็กทรอนิกส์ มีความประสงค์จะขอดูต้นฉบับ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แคตตาล็อก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วัน</w:t>
      </w:r>
    </w:p>
    <w:p w:rsidR="00896E0A" w:rsidRPr="007B73C1" w:rsidRDefault="00896E0A" w:rsidP="00896E0A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๔.๕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ผู้ยื่นข้อเสนอจะต้องส่งแบบรูป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สป.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 ของ บริษัท/ห้าง/ร้าน (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แคตตาล๊อก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)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และ/หรือรายละเอียดประกอบการอธิบายเอกสารตามที่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๑</w:t>
      </w:r>
      <w:r w:rsidRPr="007B73C1">
        <w:rPr>
          <w:rFonts w:ascii="Cordia New" w:eastAsia="Times New Roman" w:hAnsi="Cordia New" w:cs="Cordia New"/>
          <w:sz w:val="32"/>
          <w:szCs w:val="32"/>
        </w:rPr>
        <w:t>,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 ตามแบบในข้อ ๑.๖(๑)</w:t>
      </w:r>
      <w:r w:rsidRPr="007B73C1">
        <w:rPr>
          <w:rFonts w:ascii="Cordia New" w:eastAsia="Times New Roman" w:hAnsi="Cordia New" w:cs="Cordia New"/>
          <w:sz w:val="32"/>
          <w:szCs w:val="32"/>
        </w:rPr>
        <w:t>,(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เพื่อใช้ในการตรวจทดลองหรือประกอบการพิจารณา ในวันที่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........................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ณ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๔.๖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๔.๗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........................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๔.๘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ผู้ยื่นข้อเสนอต้องจัดทำเอกสารสำหรับใช้ในการเสนอราคาในรูปแบบไฟล์เอกสารประเภท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PDF File (Portable Document Format)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โดยผู้ยื่นข้อเสนอต้องเป็นผู้รับผิดชอบตรวจสอบความ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lastRenderedPageBreak/>
        <w:t xml:space="preserve">ครบถ้วน ถูกต้อง และชัดเจนของเอกสาร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PDF File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ก่อนที่จะยืนยันการเสนอราคา แล้วจึงส่งข้อมูล (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Upload)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เพื่อเป็นการเสนอราคาให้แก่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ผ่านทางระบบจัดซื้อจัดจ้างภาครัฐด้วยอิเล็กทรอนิกส์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๔.๙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จะพิจารณาลงโทษผู้ยื่นข้อเสนอดังกล่าวเป็นผู้ทิ้งงาน เว้นแต่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๔.๑๐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ผู้ยื่นข้อเสนอจะต้องปฏิบัติ ดังนี้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ปฏิบัติตามเงื่อนไขที่ระบุไว้ในเอกสารประกวดราคาอิเล็กทรอนิกส์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ผู้ยื่นข้อเสนอจะต้องลงทะเบียนเพื่อเข้าสู่กระบวนการเสนอราคา ตามวัน เวลา ที่กำหนด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ผู้ยื่นข้อเสนอจะถอนการเสนอราคาที่เสนอแล้วไม่ได้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</w:r>
      <w:r w:rsidRPr="007B73C1">
        <w:rPr>
          <w:rFonts w:ascii="Cordia New" w:eastAsia="Times New Roman" w:hAnsi="Cordia New" w:cs="Cordia New"/>
          <w:sz w:val="32"/>
          <w:szCs w:val="32"/>
        </w:rPr>
        <w:t>www.gprocurement.go.th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๕.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หลักเกณฑ์และสิทธิ์ในการพิจารณา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๕.๑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ในการพิจารณาผลการยื่นข้อเสนอประกวดราคาอิเล็กทรอนิกส์ครั้งนี้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โรงพยาบาลค่ายสุรนารีจะพิจารณาตัดสินโดยใช้หลักเกณฑ์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ราคา</w:t>
      </w:r>
    </w:p>
    <w:p w:rsidR="00896E0A" w:rsidRPr="007B73C1" w:rsidRDefault="00896E0A" w:rsidP="00896E0A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๕.๒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การพิจารณาผู้ชนะการยื่นข้อเสนอ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กรณีใช้หลักเกณฑ์ราคาในการพิจารณาผู้ชนะการยื่นข้อเสนอ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โรงพยาบาลค่ายสุรนารีจะพิจารณาจาก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ราคารวม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๕.๓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โรงพยาบาลค่ายสุรนารี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๕.๔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โรงพยาบาลค่ายสุรนารีสงวนสิทธิ์ไม่พิจารณาข้อเสนอของผู้ยื่นข้อเสนอโดยไม่มีการผ่อนผัน ในกรณีดังต่อไปนี้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ปรากฏชื่อผู้ยื่นข้อเสนอรายนั้นในบัญชีรายชื่อผู้รับเอกสารประกวดราคา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ของโรงพยาบาลค่ายสุรนารี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ไม่กรอกชื่อผู้ยื่นข้อเสนอในการเสนอราคาทางระบบจัดซื้อจัดจ้างด้วยอิเล็กทรอนิกส์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๕.๕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โรงพยาบาลค่ายสุรนารีมีสิทธิให้ผู้ยื่นข้อเสนอชี้แจงข้อเท็จจริงเพิ่มเติมได้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๕.๖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โรงพยาบาลค่ายสุรนารีเป็นเด็ดขาด ผู้ยื่นข้อเสนอจะเรียกร้องค่าใช้จ่าย หรือค่าเสียหายใดๆ มิได้ รวมทั้งโรงพยาบาลค่ายสุรนารี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จะให้ผู้ยื่นข้อเสนอนั้นชี้แจงและแสดงหลักฐานที่ทำให้เชื่อได้ว่า 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จากโรงพยาบาลค่ายสุรนารี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๕.๗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ก่อนลงนามในสัญญาโรงพยาบาลค่ายสุรนารีอาจประกาศยกเลิกการประกวดราคาอิเล็กทรอนิกส์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๖.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b/>
          <w:bCs/>
          <w:szCs w:val="32"/>
          <w:cs/>
        </w:rPr>
        <w:t>การทำสัญญาซื้อขาย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๖.๑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โรงพยาบาลค่ายสุรนารีจะพิจารณาจัดทำข้อตกลงเป็นหนังสือแทนการทำสัญญาตามแบบสัญญาดังระบุ ในข้อ ๑.๓ ก็ได้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๖.๒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หรือโรงพยาบาลค่ายสุรนารีเห็นว่าไม่สมควรจัดทำข้อตกลงเป็นหนังสือ ตามข้อ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๖.๑ ผู้ชนะการประกวดราคาอิเล็กทรอนิกส์จะต้องทำสัญญาซื้อขายตามแบบสัญญาดังระบุในข้อ ๑.๓ หรือทำข้อตกลงเป็นหนังสือ กับโรงพยาบาลค่ายสุรนารีภายใน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นับถัดจากวันที่ได้รับแจ้ง และจะต้องวางหลักประกันสัญญาเป็นจำนวนเงินเท่ากับร้อยละ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ของราคาค่าสิ่งของที่ประกวดราคาอิเล็กทรอนิกส์ให้โรงพยาบาลค่ายสุรนารียึดถือไว้ในขณะทำสัญญา โดยใช้หลักประกันอย่างหนึ่งอย่างใดดังต่อไปนี้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เงินสด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เช็คหรือด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ราฟท์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ที่ธนาคารเซ็นสั่งจ่าย ซึ่งเป็นเช็คหรือด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ราฟท์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ลงวันที่ที่ใช้เช็คหรือด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ราฟท์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นั้นชำระต่อเจ้าหน้าที่ในวันทำสัญญา หรือก่อนวันนั้นไม่เกิน ๓ วันทำการ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ทั้งนี้ให้ธนาคารที่ออกหนังสือค้ำประกันทำหนังสือรับรองว่าเป็นเอกสารที่ธนาคารออกให้จริง โดยขอให้ธนาคารส่งทางไปรษณีย์มายังโรงพยาบาลค่ายสุรนารีโดยตรงทันทีที่มอบหนังสือค้ำประกันให้แก่บริษัท/ห้าง/ร้าน นั้น ๆ แล้ว</w:t>
      </w:r>
      <w:r w:rsidRPr="007B73C1">
        <w:rPr>
          <w:rFonts w:ascii="Cordia New" w:eastAsia="Times New Roman" w:hAnsi="Cordia New" w:cs="Cordia New"/>
          <w:sz w:val="32"/>
          <w:szCs w:val="32"/>
        </w:rPr>
        <w:t>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หนังสือค้ำประกันของธนาคารมีผลบังคับใช้ตั้งแต่วันทำสัญญาจนถึงวันเพิกถอนการค้ำประกันจะต้องไม่น้อยกว่า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15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เดือน )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๕)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พันธบัตรรัฐบาลไทย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พ้นจากข้อผูกพันตามสัญญาซื้อขายแล้ว</w:t>
      </w:r>
    </w:p>
    <w:p w:rsidR="00896E0A" w:rsidRPr="007B73C1" w:rsidRDefault="00896E0A" w:rsidP="00896E0A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หลักประกันนี้จะคืนให้ โดยไม่มีดอกเบี้ย ตามอัตราส่วนของพัสดุที่ซื้อซึ่งโรงพยาบาลค่ายสุรนารีได้รับมอบไว้แล้ว</w:t>
      </w:r>
    </w:p>
    <w:p w:rsidR="00896E0A" w:rsidRPr="007B73C1" w:rsidRDefault="00896E0A" w:rsidP="00896E0A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๗.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ค่าจ้างและการจ่ายเงิน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เมื่อผู้ขายได้ส่งมอบสิ่งของได้ครบถ้วนตามสัญญาซื้อขายหรือข้อตกลงเป็นหนังสือ และโรงพยาบาลค่ายสุรนารี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ได้ตรวจรับมอบสิ่งของไว้เรียบร้อยแล้ว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๘.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อัตราค่าปรับ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ค่าปรับตามแบบสัญญาซื้อขายแนบท้ายเอกสารประกวดราคาอิเล็กทรอนิกส์นี้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๐.๒๐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ของราคาค่าสิ่งของที่ยังไม่ได้รับมอบต่อวัน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๙.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การรับประกันความชำรุดบกพร่อง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ผู้ชนะการประกวดราคาอิเล็กทรอนิกส์ ซึ่งได้ทำสัญญาซื้อขายตามแบบดังระบุในข้อ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ปี</w:t>
      </w:r>
      <w:r w:rsidRPr="007B73C1">
        <w:rPr>
          <w:rFonts w:ascii="Cordia New" w:eastAsia="Times New Roman" w:hAnsi="Cordia New" w:cs="Cordia New"/>
          <w:sz w:val="32"/>
          <w:szCs w:val="32"/>
        </w:rPr>
        <w:t>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นับถัดจากวันที่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ได้รับมอบสิ่งของ โดยต้องรีบจัดการซ่อมแซมแก้ไขให้ใช้การได้ดีดังเดิมภายใน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๗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นับถัดจากวันที่ได้รับแจ้งความชำรุดบกพร่อง</w:t>
      </w:r>
    </w:p>
    <w:p w:rsidR="00896E0A" w:rsidRPr="007B73C1" w:rsidRDefault="00896E0A" w:rsidP="00896E0A">
      <w:pPr>
        <w:tabs>
          <w:tab w:val="left" w:pos="13997"/>
          <w:tab w:val="left" w:pos="14013"/>
        </w:tabs>
        <w:spacing w:after="0" w:line="240" w:lineRule="auto"/>
        <w:ind w:left="-50"/>
        <w:rPr>
          <w:rFonts w:ascii="Times New Roman" w:eastAsia="Times New Roman" w:hAnsi="Times New Roman" w:cs="Times New Roman"/>
          <w:sz w:val="20"/>
          <w:szCs w:val="20"/>
        </w:rPr>
      </w:pPr>
      <w:r w:rsidRPr="007B73C1">
        <w:rPr>
          <w:rFonts w:ascii="Tahoma" w:eastAsia="Times New Roman" w:hAnsi="Tahoma" w:cs="Tahoma"/>
          <w:sz w:val="31"/>
          <w:szCs w:val="31"/>
        </w:rPr>
        <w:tab/>
      </w:r>
      <w:r w:rsidRPr="007B73C1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Cs w:val="32"/>
          <w:cs/>
        </w:rPr>
        <w:t>๑๐.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ข้อสงวนสิทธิ์ในการยื่นข้อเสนอและอื่นๆ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๑๐.๑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เงินค่าพัสดุสำหรับการซื้อครั้งนี้ ได้มาจากเงินงบประมาณเงินรายรับสถานพยาบาล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การลงนามในสัญญาจะกระทำได้ ต่อเมื่อโรงพยาบาลค่ายสุรนารีได้รับอนุมัติเงินค่าพัสดุจากเงินรายรับสถานพยาบาล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แล้วเท่านั้น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๑๐.๒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เมื่อโรงพยาบาลค่ายสุรนารีได้คัดเลือกผู้ยื่นข้อเสนอรายใดให้เป็นผู้ขาย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และสามารถให้บริการรับขน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lastRenderedPageBreak/>
        <w:t>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พาณิชย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นาวี ดังนี้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ในกรณีที่ไม่ปฏิบัติตาม (๑) หรือ (๒) ผู้ขายจะต้องรับผิดตามกฎหมายว่าด้วยการส่งเสริมการ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พาณิชย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  <w:cs/>
        </w:rPr>
        <w:t>นาวี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๑๐.๓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ผู้ยื่นข้อเสนอซึ่งโรงพยาบาลค่ายสุรนารีได้คัดเลือกแล้ว ไม่ไปทำสัญญาหรือข้อตกลงซื้อเป็นหนังสือภายในเวลาที่กำหนด ดังระบุไว้ในข้อ ๗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๑๐.๔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๑๐.๕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๑๐.๖</w:t>
      </w:r>
      <w:r w:rsidRPr="007B73C1">
        <w:rPr>
          <w:rFonts w:ascii="Cordia New" w:eastAsia="Times New Roman" w:hAnsi="Cordia New" w:cs="Cordia New"/>
          <w:sz w:val="32"/>
          <w:szCs w:val="32"/>
        </w:rPr>
        <w:t>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โรงพยาบาลค่ายสุรนารีอาจประกาศยกเลิกการจัดซื้อในกรณีต่อไปนี้ได้ โดยที่ผู้ยื่นข้อเสนอจะเรียกร้องค่าเสียหายใดๆ จากโรงพยาบาลค่ายสุรนารีไม่ได้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7B73C1">
        <w:rPr>
          <w:rFonts w:ascii="Cordia New" w:eastAsia="Times New Roman" w:hAnsi="Cordia New" w:cs="Cordia New"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การทำการจัดซื้อครั้งนี้ต่อไปอาจก่อให้เกิดความเสียหายแก่โรงพยาบาลค่ายสุรนารี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หรือกระทบต่อประโยชน์สาธารณะ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    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Cs w:val="32"/>
          <w:cs/>
        </w:rPr>
        <w:t>๑๑.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การปฏิบัติตามกฎหมายและระเบียบ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b/>
          <w:bCs/>
          <w:szCs w:val="32"/>
          <w:cs/>
        </w:rPr>
        <w:t>๑๒.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การประเมินผลการปฏิบัติงานของผู้ประกอบการ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โรงพยาบาลค่ายสุรนารี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ไว้ชั่วคราว</w:t>
      </w:r>
    </w:p>
    <w:p w:rsidR="00896E0A" w:rsidRPr="007B73C1" w:rsidRDefault="00896E0A" w:rsidP="00896E0A">
      <w:pPr>
        <w:spacing w:after="0" w:line="240" w:lineRule="auto"/>
        <w:ind w:left="2830" w:firstLine="77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 นครราชสีมา</w:t>
      </w:r>
    </w:p>
    <w:p w:rsidR="00896E0A" w:rsidRPr="007B73C1" w:rsidRDefault="00896E0A" w:rsidP="00896E0A">
      <w:pPr>
        <w:spacing w:after="0" w:line="240" w:lineRule="auto"/>
        <w:ind w:left="-50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     </w:t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  <w:r w:rsidRPr="007B73C1">
        <w:rPr>
          <w:rFonts w:ascii="Cordia New" w:eastAsia="Times New Roman" w:hAnsi="Cordia New" w:cs="Cordia New"/>
          <w:sz w:val="32"/>
          <w:szCs w:val="32"/>
        </w:rPr>
        <w:tab/>
        <w:t xml:space="preserve">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มิถุนายน ๒๕๖๒</w:t>
      </w:r>
    </w:p>
    <w:p w:rsidR="003E0ECB" w:rsidRPr="007B73C1" w:rsidRDefault="003E0ECB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/>
    <w:p w:rsidR="007B73C1" w:rsidRPr="007B73C1" w:rsidRDefault="007B73C1" w:rsidP="007B73C1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noProof/>
          <w:sz w:val="31"/>
          <w:szCs w:val="31"/>
        </w:rPr>
        <w:lastRenderedPageBreak/>
        <w:drawing>
          <wp:inline distT="0" distB="0" distL="0" distR="0">
            <wp:extent cx="955675" cy="1038860"/>
            <wp:effectExtent l="19050" t="0" r="0" b="0"/>
            <wp:docPr id="3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3C1" w:rsidRPr="007B73C1" w:rsidRDefault="007B73C1" w:rsidP="007B73C1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ประกาศโรงพยาบาลค่ายสุรนารี นครราชสีมา</w:t>
      </w:r>
    </w:p>
    <w:p w:rsidR="007B73C1" w:rsidRPr="007B73C1" w:rsidRDefault="007B73C1" w:rsidP="007B73C1">
      <w:pPr>
        <w:spacing w:after="0" w:line="240" w:lineRule="auto"/>
        <w:jc w:val="center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เรื่อง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  <w:cs/>
        </w:rPr>
        <w:t>ประกวดราคาซื้อครุภัณฑ์ทางการแพทย์ เลขที่ ชค.๓๒-๖๒ ด้วยวิธีประกวดราคาอิเล็กทรอนิกส์ (</w:t>
      </w:r>
      <w:r w:rsidRPr="007B73C1">
        <w:rPr>
          <w:rFonts w:ascii="Cordia New" w:eastAsia="Times New Roman" w:hAnsi="Cordia New" w:cs="Cordia New"/>
          <w:b/>
          <w:bCs/>
          <w:sz w:val="32"/>
          <w:szCs w:val="32"/>
        </w:rPr>
        <w:t>e-bidding)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 นครราชสีมา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มีความประสงค์จะประกวดราคาซื้อครุภัณฑ์ทางการแพทย์ เลขที่ ชค.๓๒-๖๒ ด้วยวิธีประกวดราคาอิเล็กทรอนิกส์ (</w:t>
      </w:r>
      <w:r w:rsidRPr="007B73C1">
        <w:rPr>
          <w:rFonts w:ascii="Cordia New" w:eastAsia="Times New Roman" w:hAnsi="Cordia New" w:cs="Cordia New"/>
          <w:sz w:val="32"/>
          <w:szCs w:val="32"/>
        </w:rPr>
        <w:t>e-bidding)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ราคากลางของงานซื้อในการประกวดราคาครั้งนี้ เป็นเงินทั้งสิ้น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</w:t>
      </w:r>
      <w:r w:rsidRPr="007B73C1">
        <w:rPr>
          <w:rFonts w:ascii="Cordia New" w:eastAsia="Times New Roman" w:hAnsi="Cordia New" w:cs="Cordia New"/>
          <w:sz w:val="32"/>
          <w:szCs w:val="32"/>
        </w:rPr>
        <w:t>,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๔๘๑</w:t>
      </w:r>
      <w:r w:rsidRPr="007B73C1">
        <w:rPr>
          <w:rFonts w:ascii="Cordia New" w:eastAsia="Times New Roman" w:hAnsi="Cordia New" w:cs="Cordia New"/>
          <w:sz w:val="32"/>
          <w:szCs w:val="32"/>
        </w:rPr>
        <w:t>,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๖๐๔.๐๐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บาท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(หนึ่งล้านสี่แสนแปดหมื่นหนึ่งพันหกร้อยสี่บาทถ้วน)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ตามรายการ ดังนี้</w:t>
      </w:r>
    </w:p>
    <w:p w:rsidR="007B73C1" w:rsidRPr="007B73C1" w:rsidRDefault="007B73C1" w:rsidP="007B73C1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7B73C1" w:rsidRPr="007B73C1" w:rsidRDefault="007B73C1" w:rsidP="007B73C1">
      <w:pPr>
        <w:tabs>
          <w:tab w:val="left" w:pos="4637"/>
          <w:tab w:val="left" w:pos="6468"/>
          <w:tab w:val="left" w:pos="8543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ชุดสว่านลมสำหรับเจาะตัดและกรอกระดูก</w:t>
      </w: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 xml:space="preserve">               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จำนวน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  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ชุด</w:t>
      </w:r>
    </w:p>
    <w:p w:rsidR="007B73C1" w:rsidRPr="007B73C1" w:rsidRDefault="007B73C1" w:rsidP="007B73C1">
      <w:pPr>
        <w:tabs>
          <w:tab w:val="left" w:pos="4637"/>
          <w:tab w:val="left" w:pos="6468"/>
          <w:tab w:val="left" w:pos="8543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 w:hint="cs"/>
          <w:sz w:val="32"/>
          <w:szCs w:val="32"/>
          <w:cs/>
        </w:rPr>
        <w:t xml:space="preserve">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 (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Air Pen Drive 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</w:rPr>
        <w:t>Dril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</w:rPr>
        <w:t>)</w:t>
      </w:r>
      <w:r w:rsidRPr="007B73C1">
        <w:rPr>
          <w:rFonts w:ascii="Cordia New" w:eastAsia="Times New Roman" w:hAnsi="Cordia New" w:cs="Cordia New"/>
          <w:sz w:val="32"/>
          <w:szCs w:val="32"/>
        </w:rPr>
        <w:tab/>
      </w:r>
    </w:p>
    <w:p w:rsidR="007B73C1" w:rsidRPr="007B73C1" w:rsidRDefault="007B73C1" w:rsidP="007B73C1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ผู้ยื่นข้อเสนอจะต้องมีคุณสมบัติ ดังต่อไปนี้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๑. มีความสามารถตามกฎหมาย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๒. ไม่เป็นบุคคลล้มละลาย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๓. ไม่อยู่ระหว่างเลิกกิจการ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นุเบกษา</w:t>
      </w:r>
      <w:proofErr w:type="spellEnd"/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lastRenderedPageBreak/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๘. ไม่เป็นผู้มีผลประโยชน์ร่วมกันกับผู้ยื่นข้อเสนอรายอื่นที่เข้ายื่นข้อเสนอให้แก่โรงพยาบาลค่ายสุรนารี นครราชสีมา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๑๐. ผู้ยื่นข้อเสนอต้องลงทะเบียนในระบบจัดซื้อจัดจ้างภาครัฐด้วยอิเล็กทรอนิกส์ (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Electronic Government Procurement : e - GP)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ของกรมบัญชีกลาง</w:t>
      </w: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........................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7B73C1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........................ ถึงวันที่ ........................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</w:r>
      <w:r w:rsidRPr="007B73C1">
        <w:rPr>
          <w:rFonts w:ascii="Cordia New" w:eastAsia="Times New Roman" w:hAnsi="Cordia New" w:cs="Cordia New"/>
          <w:sz w:val="32"/>
          <w:szCs w:val="32"/>
        </w:rPr>
        <w:br/>
        <w:t>              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ผู้สนใจสามารถดูรายละเอียดได้ที่เว็บไซต์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www.fsh.mi.th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หรือ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www.gprocurement.go.th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หรือสอบถามทางโทรศัพท์หมายเลข ๐๔๔-๒๓๔๓๙๑-๒ ในวันและเวลาราชการ</w:t>
      </w:r>
      <w:r w:rsidRPr="007B73C1">
        <w:rPr>
          <w:rFonts w:ascii="Tahoma" w:eastAsia="Times New Roman" w:hAnsi="Tahoma" w:cs="Tahoma"/>
          <w:sz w:val="31"/>
          <w:szCs w:val="31"/>
        </w:rPr>
        <w:br/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Tahoma" w:eastAsia="Times New Roman" w:hAnsi="Tahoma" w:cs="Tahoma"/>
          <w:sz w:val="31"/>
          <w:szCs w:val="31"/>
        </w:rPr>
        <w:br/>
        <w:t> </w:t>
      </w:r>
    </w:p>
    <w:p w:rsidR="007B73C1" w:rsidRPr="007B73C1" w:rsidRDefault="007B73C1" w:rsidP="007B73C1">
      <w:pPr>
        <w:tabs>
          <w:tab w:val="left" w:pos="7011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 xml:space="preserve">                                                                         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ประกาศ ณ วันที่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        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มิถุนายน พ.ศ. ๒๕๖๒</w:t>
      </w:r>
    </w:p>
    <w:p w:rsidR="007B73C1" w:rsidRPr="007B73C1" w:rsidRDefault="007B73C1" w:rsidP="007B73C1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</w:t>
      </w:r>
    </w:p>
    <w:p w:rsidR="007B73C1" w:rsidRPr="007B73C1" w:rsidRDefault="007B73C1" w:rsidP="007B73C1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7B73C1" w:rsidRPr="007B73C1" w:rsidRDefault="007B73C1" w:rsidP="007B73C1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</w:t>
      </w:r>
    </w:p>
    <w:p w:rsidR="007B73C1" w:rsidRPr="007B73C1" w:rsidRDefault="007B73C1" w:rsidP="007B73C1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</w:p>
    <w:p w:rsidR="007B73C1" w:rsidRPr="007B73C1" w:rsidRDefault="007B73C1" w:rsidP="007B73C1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ab/>
        <w:t> </w:t>
      </w:r>
    </w:p>
    <w:p w:rsidR="007B73C1" w:rsidRPr="007B73C1" w:rsidRDefault="007B73C1" w:rsidP="007B73C1">
      <w:pPr>
        <w:spacing w:after="0" w:line="240" w:lineRule="auto"/>
        <w:ind w:left="5085"/>
        <w:rPr>
          <w:rFonts w:ascii="Cordia New" w:eastAsia="Times New Roman" w:hAnsi="Cordia New" w:cs="Cordia New"/>
          <w:sz w:val="32"/>
          <w:szCs w:val="32"/>
        </w:rPr>
      </w:pPr>
      <w:r>
        <w:rPr>
          <w:rFonts w:ascii="Cordia New" w:eastAsia="Times New Roman" w:hAnsi="Cordia New" w:cs="Cordia New"/>
          <w:sz w:val="32"/>
          <w:szCs w:val="32"/>
        </w:rPr>
        <w:t xml:space="preserve">      </w:t>
      </w:r>
      <w:r w:rsidRPr="007B73C1">
        <w:rPr>
          <w:rFonts w:ascii="Cordia New" w:eastAsia="Times New Roman" w:hAnsi="Cordia New" w:cs="Cordia New"/>
          <w:sz w:val="32"/>
          <w:szCs w:val="32"/>
        </w:rPr>
        <w:t>(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พันเอก</w:t>
      </w:r>
      <w:proofErr w:type="spellStart"/>
      <w:r w:rsidRPr="007B73C1">
        <w:rPr>
          <w:rFonts w:ascii="Cordia New" w:eastAsia="Times New Roman" w:hAnsi="Cordia New" w:cs="Cordia New"/>
          <w:sz w:val="32"/>
          <w:szCs w:val="32"/>
          <w:cs/>
        </w:rPr>
        <w:t>ภัทราวุธ</w:t>
      </w:r>
      <w:proofErr w:type="spellEnd"/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สุทธิรัตน์)</w:t>
      </w:r>
    </w:p>
    <w:p w:rsidR="007B73C1" w:rsidRPr="007B73C1" w:rsidRDefault="007B73C1" w:rsidP="007B73C1">
      <w:pPr>
        <w:spacing w:after="0" w:line="240" w:lineRule="auto"/>
        <w:ind w:left="3645" w:firstLine="67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  <w:cs/>
        </w:rPr>
        <w:t>รองผู้อำนวยการโรงพยาบาลค่ายสุรนารี ทำการแทน</w:t>
      </w:r>
    </w:p>
    <w:p w:rsidR="007B73C1" w:rsidRPr="007B73C1" w:rsidRDefault="007B73C1" w:rsidP="007B73C1">
      <w:pPr>
        <w:spacing w:after="0" w:line="240" w:lineRule="auto"/>
        <w:ind w:left="4365" w:firstLine="67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  <w:cs/>
        </w:rPr>
        <w:t>ผู้อำนวยการโรงพยาบาลค่ายสุรนารี</w:t>
      </w:r>
    </w:p>
    <w:p w:rsidR="007B73C1" w:rsidRPr="007B73C1" w:rsidRDefault="007B73C1" w:rsidP="007B73C1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7B73C1">
        <w:rPr>
          <w:rFonts w:ascii="Cordia New" w:eastAsia="Times New Roman" w:hAnsi="Cordia New" w:cs="Cordia New"/>
          <w:sz w:val="32"/>
          <w:szCs w:val="32"/>
        </w:rPr>
        <w:t> </w:t>
      </w:r>
    </w:p>
    <w:p w:rsidR="007B73C1" w:rsidRPr="007B73C1" w:rsidRDefault="007B73C1" w:rsidP="007B73C1">
      <w:pPr>
        <w:tabs>
          <w:tab w:val="left" w:pos="189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</w:p>
    <w:p w:rsidR="007B73C1" w:rsidRPr="007B73C1" w:rsidRDefault="007B73C1" w:rsidP="007B73C1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Tahoma" w:eastAsia="Times New Roman" w:hAnsi="Tahoma" w:cs="Tahoma"/>
          <w:sz w:val="31"/>
          <w:szCs w:val="31"/>
        </w:rPr>
        <w:t> </w:t>
      </w:r>
    </w:p>
    <w:p w:rsidR="007B73C1" w:rsidRPr="007B73C1" w:rsidRDefault="007B73C1" w:rsidP="007B73C1">
      <w:pPr>
        <w:spacing w:after="0" w:line="240" w:lineRule="auto"/>
        <w:rPr>
          <w:rFonts w:ascii="Tahoma" w:eastAsia="Times New Roman" w:hAnsi="Tahoma" w:cs="Tahoma"/>
          <w:sz w:val="31"/>
          <w:szCs w:val="31"/>
        </w:rPr>
      </w:pPr>
      <w:r w:rsidRPr="007B73C1">
        <w:rPr>
          <w:rFonts w:ascii="Cordia New" w:eastAsia="Times New Roman" w:hAnsi="Cordia New" w:cs="Cordia New"/>
          <w:sz w:val="32"/>
          <w:szCs w:val="32"/>
          <w:cs/>
        </w:rPr>
        <w:t>หมายเหตุ</w:t>
      </w:r>
      <w:r w:rsidRPr="007B73C1">
        <w:rPr>
          <w:rFonts w:ascii="Cordia New" w:eastAsia="Times New Roman" w:hAnsi="Cordia New" w:cs="Cordia New"/>
          <w:sz w:val="32"/>
          <w:szCs w:val="32"/>
        </w:rPr>
        <w:t> 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</w:r>
      <w:r w:rsidRPr="007B73C1">
        <w:rPr>
          <w:rFonts w:ascii="Cordia New" w:eastAsia="Times New Roman" w:hAnsi="Cordia New" w:cs="Cordia New"/>
          <w:sz w:val="32"/>
          <w:szCs w:val="32"/>
        </w:rPr>
        <w:t xml:space="preserve">e-GP 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ได้ตั้งแต่วันที่</w:t>
      </w:r>
      <w:r w:rsidRPr="007B73C1">
        <w:rPr>
          <w:rFonts w:ascii="Cordia New" w:eastAsia="Times New Roman" w:hAnsi="Cordia New" w:cs="Cordia New"/>
          <w:sz w:val="32"/>
          <w:szCs w:val="32"/>
        </w:rPr>
        <w:t> </w:t>
      </w:r>
      <w:r w:rsidRPr="007B73C1">
        <w:rPr>
          <w:rFonts w:ascii="Cordia New" w:eastAsia="Times New Roman" w:hAnsi="Cordia New" w:cs="Cordia New"/>
          <w:sz w:val="32"/>
          <w:szCs w:val="32"/>
          <w:cs/>
        </w:rPr>
        <w:t>ซื้อเอกสารจนถึงวันเสนอราคา</w:t>
      </w:r>
    </w:p>
    <w:p w:rsidR="007B73C1" w:rsidRPr="007B73C1" w:rsidRDefault="007B73C1">
      <w:pPr>
        <w:rPr>
          <w:b/>
          <w:bCs/>
        </w:rPr>
      </w:pPr>
    </w:p>
    <w:sectPr w:rsidR="007B73C1" w:rsidRPr="007B73C1" w:rsidSect="003E0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20"/>
  <w:characterSpacingControl w:val="doNotCompress"/>
  <w:compat>
    <w:applyBreakingRules/>
  </w:compat>
  <w:rsids>
    <w:rsidRoot w:val="00896E0A"/>
    <w:rsid w:val="00396B82"/>
    <w:rsid w:val="003E0ECB"/>
    <w:rsid w:val="00404ED0"/>
    <w:rsid w:val="007B73C1"/>
    <w:rsid w:val="0089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6E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6E0A"/>
    <w:rPr>
      <w:color w:val="800080"/>
      <w:u w:val="single"/>
    </w:rPr>
  </w:style>
  <w:style w:type="character" w:styleId="a5">
    <w:name w:val="Strong"/>
    <w:basedOn w:val="a0"/>
    <w:uiPriority w:val="22"/>
    <w:qFormat/>
    <w:rsid w:val="00896E0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96E0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96E0A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J5xcRElU0h8x2dw5tjSMaMSjpIJMMABJ24nTBSG895%2Bg%3D%3D" TargetMode="External"/><Relationship Id="rId11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Relationship Id="rId5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10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Relationship Id="rId4" Type="http://schemas.openxmlformats.org/officeDocument/2006/relationships/image" Target="media/image1.gif"/><Relationship Id="rId9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4458</Words>
  <Characters>25415</Characters>
  <Application>Microsoft Office Word</Application>
  <DocSecurity>0</DocSecurity>
  <Lines>211</Lines>
  <Paragraphs>59</Paragraphs>
  <ScaleCrop>false</ScaleCrop>
  <Company>Microsoft</Company>
  <LinksUpToDate>false</LinksUpToDate>
  <CharactersWithSpaces>29814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2019-06-13T09:53:00Z</dcterms:created>
  <dcterms:modified xsi:type="dcterms:W3CDTF">2019-06-13T10:02:00Z</dcterms:modified>
</cp:coreProperties>
</file>